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6A" w:rsidRDefault="00D54D6A" w:rsidP="00D54D6A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2018/2019</w:t>
      </w:r>
    </w:p>
    <w:tbl>
      <w:tblPr>
        <w:tblpPr w:leftFromText="141" w:rightFromText="141" w:bottomFromText="200" w:vertAnchor="text" w:horzAnchor="margin" w:tblpXSpec="center" w:tblpY="188"/>
        <w:tblOverlap w:val="never"/>
        <w:tblW w:w="1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813"/>
        <w:gridCol w:w="1561"/>
        <w:gridCol w:w="3403"/>
        <w:gridCol w:w="4679"/>
      </w:tblGrid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D54D6A" w:rsidRDefault="00D54D6A" w:rsidP="002A0A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2018/2019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Nagłośnienie K. </w:t>
            </w:r>
            <w:proofErr w:type="spellStart"/>
            <w:r>
              <w:rPr>
                <w:lang w:eastAsia="en-US"/>
              </w:rPr>
              <w:t>Melchert</w:t>
            </w:r>
            <w:proofErr w:type="spellEnd"/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Hymn D. Rekowska, chór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Poczet flagowy S. </w:t>
            </w:r>
            <w:proofErr w:type="spellStart"/>
            <w:r>
              <w:rPr>
                <w:lang w:eastAsia="en-US"/>
              </w:rPr>
              <w:t>Brucki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III godz. 8.30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IV-VIII godz. 9.30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Zebranie z rodzicami; wybory trójek klasowych, sprawy organizacyjne, ubezpieczenie, </w:t>
            </w:r>
            <w:proofErr w:type="spellStart"/>
            <w:r>
              <w:rPr>
                <w:lang w:eastAsia="en-US"/>
              </w:rPr>
              <w:t>reg</w:t>
            </w:r>
            <w:proofErr w:type="spellEnd"/>
            <w:r>
              <w:rPr>
                <w:lang w:eastAsia="en-US"/>
              </w:rPr>
              <w:t>. wypożyczeń podręczników, PSO, zapoznanie ze statutem szkoły itp.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09.2018r.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 - VIII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Godz.17.00 - spotkania z wychowawcami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Godz.18.00 – 19.00 dyżury nauczycieli przedmiotowych</w:t>
            </w:r>
          </w:p>
        </w:tc>
      </w:tr>
      <w:tr w:rsidR="00D54D6A" w:rsidTr="002A0A32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Akcja „Sprzątanie świata”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Koordynator - B. Żmuda-Trzebiatowska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III – IV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W/g harmonogramu i uzgodnień z urzędem miejskim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Wybory szkolnej Rady Rodziców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26.09.2018r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17.00 sala 46</w:t>
            </w:r>
          </w:p>
        </w:tc>
      </w:tr>
      <w:tr w:rsidR="00D54D6A" w:rsidTr="002A0A32">
        <w:trPr>
          <w:trHeight w:val="9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28.09.2018r.</w:t>
            </w:r>
          </w:p>
          <w:p w:rsidR="002A0A32" w:rsidRDefault="00D54D6A" w:rsidP="002A0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Maja Eliasz i Renata </w:t>
            </w:r>
            <w:proofErr w:type="spellStart"/>
            <w:r>
              <w:rPr>
                <w:lang w:eastAsia="en-US"/>
              </w:rPr>
              <w:t>Smorawska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Biorą udział wszyscy nauczyciele i uczniowie</w:t>
            </w:r>
          </w:p>
        </w:tc>
      </w:tr>
      <w:tr w:rsidR="002A0A32" w:rsidTr="002A0A32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ED175B" w:rsidP="002A0A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rPr>
                <w:lang w:eastAsia="en-US"/>
              </w:rPr>
            </w:pPr>
            <w:r>
              <w:rPr>
                <w:lang w:eastAsia="en-US"/>
              </w:rPr>
              <w:t>Apel z okazji posadzenia „Dębu Niepodległości” z okazji 100 rocznicy odzyskania niepodległości przez Polskę.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05.10.2018r.</w:t>
            </w:r>
          </w:p>
          <w:p w:rsidR="002A0A32" w:rsidRDefault="002A0A32" w:rsidP="002A0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rPr>
                <w:lang w:eastAsia="en-US"/>
              </w:rPr>
            </w:pPr>
            <w:r>
              <w:rPr>
                <w:lang w:eastAsia="en-US"/>
              </w:rPr>
              <w:t>Wicedyrektor, dyrektor szkoły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rPr>
                <w:lang w:eastAsia="en-US"/>
              </w:rPr>
            </w:pPr>
            <w:r>
              <w:rPr>
                <w:lang w:eastAsia="en-US"/>
              </w:rPr>
              <w:t>Godz. 11.00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Ślubowanie klas 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kl. 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Nagłośnienie K. </w:t>
            </w:r>
            <w:proofErr w:type="spellStart"/>
            <w:r>
              <w:rPr>
                <w:lang w:eastAsia="en-US"/>
              </w:rPr>
              <w:t>Melchert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12.00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  <w:p w:rsidR="002A0A32" w:rsidRDefault="00DE6A44" w:rsidP="002A0A3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(I</w:t>
            </w:r>
            <w:r w:rsidRPr="004155FF">
              <w:rPr>
                <w:b/>
                <w:lang w:eastAsia="en-US"/>
              </w:rPr>
              <w:t xml:space="preserve"> dzień wolny od zajęć dydaktycznych)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02.11.2018r.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bez zmian</w:t>
            </w:r>
          </w:p>
        </w:tc>
      </w:tr>
      <w:tr w:rsidR="002A0A32" w:rsidTr="002A0A32">
        <w:trPr>
          <w:trHeight w:val="3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ED175B" w:rsidP="002A0A3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rPr>
                <w:lang w:eastAsia="en-US"/>
              </w:rPr>
            </w:pPr>
            <w:r>
              <w:rPr>
                <w:lang w:eastAsia="en-US"/>
              </w:rPr>
              <w:t>Wieczornica z okazji 100 rocznicy odzyskania niepodległości przez Polskę.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32" w:rsidRDefault="002A0A32" w:rsidP="002A0A32">
            <w:pPr>
              <w:rPr>
                <w:lang w:eastAsia="en-US"/>
              </w:rPr>
            </w:pPr>
            <w:r>
              <w:rPr>
                <w:lang w:eastAsia="en-US"/>
              </w:rPr>
              <w:t>Godz. 17.00</w:t>
            </w:r>
          </w:p>
        </w:tc>
      </w:tr>
      <w:tr w:rsidR="00D54D6A" w:rsidTr="002A0A32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próbny ósmoklasistów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11/12. 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Wicedyrektor </w:t>
            </w:r>
            <w:proofErr w:type="spellStart"/>
            <w:r>
              <w:rPr>
                <w:lang w:eastAsia="en-US"/>
              </w:rPr>
              <w:t>M.Radtke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,,Dzień otwarty’’  dla rodziców kl. I - 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Godz. 17.00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dyżury nauczycieli uczących w klasach I - III  wg potrzeb i uznania wychowawcy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,,Dzień otwarty’’ dla rodziców kl. IV-VIII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IV-VIII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uzupełnienie ocen w dziennikach do 5.12. godz.15.00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17.00 - 18.00 dyżury nauczycieli dla rodziców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spotkania wychowawców z rodzicami             ( wg uznania wychowawcy do godz.17.00)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dla rodziców o zagrożeniu oceną niedostateczną, naganą oceną z zachowania</w:t>
            </w:r>
          </w:p>
          <w:p w:rsidR="00D54D6A" w:rsidRDefault="00D54D6A" w:rsidP="002A0A32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</w:t>
            </w:r>
            <w:r>
              <w:rPr>
                <w:i/>
                <w:u w:val="single"/>
                <w:lang w:eastAsia="en-US"/>
              </w:rPr>
              <w:t xml:space="preserve">- termin ostateczny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21.12.2018r.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Wychowawcy klas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Zimowa  przerwa świąteczna</w:t>
            </w:r>
          </w:p>
          <w:p w:rsidR="00D54D6A" w:rsidRDefault="00D54D6A" w:rsidP="002A0A3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23-31.12.2018r.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w dniach 27-28 i 31.12.2018r.na świetlicy wg ustalonego harmonogramu</w:t>
            </w:r>
          </w:p>
        </w:tc>
      </w:tr>
      <w:tr w:rsidR="00D54D6A" w:rsidTr="002A0A32">
        <w:trPr>
          <w:trHeight w:val="54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Dzień wolny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proponowanych ocenach śródrocznych i ocenach z zachowania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175B">
              <w:rPr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>Kl.  IV-VIII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 spotkanie rodziców z wychowawcą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17.45 - 18.45 dyżury nauczycieli dla rodziców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Godz.17.00 spotkanie rodziców z </w:t>
            </w:r>
            <w:proofErr w:type="spellStart"/>
            <w:r>
              <w:rPr>
                <w:lang w:eastAsia="en-US"/>
              </w:rPr>
              <w:t>wychow</w:t>
            </w:r>
            <w:proofErr w:type="spellEnd"/>
            <w:r>
              <w:rPr>
                <w:lang w:eastAsia="en-US"/>
              </w:rPr>
              <w:t>.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17.45 - 18.45 dyżury nauczycieli dla rodziców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Apele podsumowujące I półrocze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IV- VIII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08.02.2019r.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(piątek)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godz.11.50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godz.10.55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Dyrektor szkoły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Samorząd Szkolny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Koniec I semestru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4D6A" w:rsidTr="002A0A32">
        <w:trPr>
          <w:trHeight w:val="6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pStyle w:val="Nagwek2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Ferie zimowe</w:t>
            </w:r>
          </w:p>
          <w:p w:rsidR="00D54D6A" w:rsidRDefault="00D54D6A" w:rsidP="002A0A32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11-22.02.2019r.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7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dla przyszłych pierwszoklasistów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(sobota)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Dyrekcja szkoły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I-III, biblioteki i świetlicy, pedagog, psycholog i logopeda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Rekolekcje wielkopostne </w:t>
            </w:r>
          </w:p>
          <w:p w:rsidR="00D54D6A" w:rsidRPr="004155FF" w:rsidRDefault="00D54D6A" w:rsidP="002A0A32">
            <w:pPr>
              <w:spacing w:line="276" w:lineRule="auto"/>
              <w:rPr>
                <w:b/>
                <w:lang w:eastAsia="en-US"/>
              </w:rPr>
            </w:pPr>
            <w:r w:rsidRPr="004155FF">
              <w:rPr>
                <w:b/>
                <w:lang w:eastAsia="en-US"/>
              </w:rPr>
              <w:t>(II-IV dzień wolny od zajęć dydaktycznych)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kwiecień 2019r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Dyrekcja szkoły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Proboszcz K. Szary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VIII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religii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Harmonogram ustalony we współpracy z proboszczem parafii </w:t>
            </w:r>
            <w:proofErr w:type="spellStart"/>
            <w:r>
              <w:rPr>
                <w:lang w:eastAsia="en-US"/>
              </w:rPr>
              <w:t>pw</w:t>
            </w:r>
            <w:proofErr w:type="spellEnd"/>
            <w:r>
              <w:rPr>
                <w:lang w:eastAsia="en-US"/>
              </w:rPr>
              <w:t xml:space="preserve">. św. Filipa </w:t>
            </w:r>
            <w:proofErr w:type="spellStart"/>
            <w:r>
              <w:rPr>
                <w:lang w:eastAsia="en-US"/>
              </w:rPr>
              <w:t>Neri</w:t>
            </w:r>
            <w:proofErr w:type="spellEnd"/>
            <w:r>
              <w:rPr>
                <w:lang w:eastAsia="en-US"/>
              </w:rPr>
              <w:t xml:space="preserve"> w Bytowie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bez zmian.</w:t>
            </w:r>
          </w:p>
        </w:tc>
      </w:tr>
      <w:tr w:rsidR="00D54D6A" w:rsidTr="002A0A32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ÓSMOKLASISTY</w:t>
            </w:r>
          </w:p>
          <w:p w:rsidR="00D54D6A" w:rsidRPr="004155FF" w:rsidRDefault="00D54D6A" w:rsidP="002A0A32">
            <w:pPr>
              <w:spacing w:line="276" w:lineRule="auto"/>
              <w:rPr>
                <w:b/>
                <w:lang w:eastAsia="en-US"/>
              </w:rPr>
            </w:pPr>
            <w:r w:rsidRPr="004155FF">
              <w:rPr>
                <w:b/>
                <w:lang w:eastAsia="en-US"/>
              </w:rPr>
              <w:t>(V-VII dzień wolny od zajęć dydaktycznych)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15-17.04.2019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(poniedziałek, wtorek, środa)</w:t>
            </w:r>
          </w:p>
          <w:p w:rsidR="0042377A" w:rsidRDefault="0042377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szkoły, wicedyrektor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18 -23.04.2019r.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917814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Dyżury nauczycieli w dniach 18-19.04 i 23.04.2019 </w:t>
            </w:r>
            <w:r w:rsidR="00D54D6A">
              <w:rPr>
                <w:lang w:eastAsia="en-US"/>
              </w:rPr>
              <w:t>r.</w:t>
            </w:r>
            <w:r w:rsidR="004155FF">
              <w:rPr>
                <w:lang w:eastAsia="en-US"/>
              </w:rPr>
              <w:t xml:space="preserve"> </w:t>
            </w:r>
            <w:r w:rsidR="00D54D6A">
              <w:rPr>
                <w:lang w:eastAsia="en-US"/>
              </w:rPr>
              <w:t>na świetlicy wg ustalonego harmonogramu.</w:t>
            </w:r>
          </w:p>
        </w:tc>
      </w:tr>
      <w:tr w:rsidR="00D54D6A" w:rsidTr="002A0A32">
        <w:trPr>
          <w:trHeight w:val="5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Dzień wolny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3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4155FF" w:rsidRDefault="00D54D6A" w:rsidP="002A0A32">
            <w:pPr>
              <w:spacing w:line="276" w:lineRule="auto"/>
              <w:rPr>
                <w:b/>
                <w:lang w:eastAsia="en-US"/>
              </w:rPr>
            </w:pPr>
            <w:r w:rsidRPr="004155FF">
              <w:rPr>
                <w:b/>
                <w:lang w:eastAsia="en-US"/>
              </w:rPr>
              <w:t xml:space="preserve">VIII dzień wolny od zajęć dydaktycznych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highlight w:val="lightGray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w dniach na świetlicy wg ustalonego harmonogramu.</w:t>
            </w: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175B">
              <w:rPr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  <w:p w:rsidR="00D54D6A" w:rsidRDefault="00D54D6A" w:rsidP="002A0A32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,,Dzień otwarty’’ dla rodziców kl. I - 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dyżury nauczycieli uczących w klasach I - III  wg uznania wychowawcy</w:t>
            </w:r>
          </w:p>
        </w:tc>
      </w:tr>
      <w:tr w:rsidR="00D54D6A" w:rsidTr="002A0A32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ED175B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,,Dzień otwarty’’ dla rodziców kl. IV-VIII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IV-VIII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17.00-18.00 dyżury nauczycieli dla rodziców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spotkania wychowawców z rodzicami             (wg uznania wychowawcy przed godz.17.00) </w:t>
            </w:r>
          </w:p>
        </w:tc>
      </w:tr>
      <w:tr w:rsidR="00D54D6A" w:rsidTr="002A0A32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2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20.06.2019r.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Boże Ciało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4D6A" w:rsidTr="002A0A3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Uroczyste zakończenie roku szkolnego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21.06.2019 r.</w:t>
            </w:r>
          </w:p>
          <w:p w:rsidR="00D54D6A" w:rsidRDefault="00D54D6A" w:rsidP="002A0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</w:t>
            </w:r>
            <w:r w:rsidR="00627A3D">
              <w:rPr>
                <w:lang w:eastAsia="en-US"/>
              </w:rPr>
              <w:t xml:space="preserve">znaczeni </w:t>
            </w:r>
            <w:proofErr w:type="spellStart"/>
            <w:r w:rsidR="00627A3D">
              <w:rPr>
                <w:lang w:eastAsia="en-US"/>
              </w:rPr>
              <w:t>n-le</w:t>
            </w:r>
            <w:proofErr w:type="spellEnd"/>
            <w:r w:rsidR="00627A3D">
              <w:rPr>
                <w:lang w:eastAsia="en-US"/>
              </w:rPr>
              <w:t xml:space="preserve"> z kl. I - VII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kl. VI</w:t>
            </w:r>
            <w:r w:rsidR="00627A3D">
              <w:rPr>
                <w:lang w:eastAsia="en-US"/>
              </w:rPr>
              <w:t>II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Nagłośnienie K. </w:t>
            </w:r>
            <w:proofErr w:type="spellStart"/>
            <w:r>
              <w:rPr>
                <w:lang w:eastAsia="en-US"/>
              </w:rPr>
              <w:t>Melchert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Hymn D. Rekowska-Rezmer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Poczet S. </w:t>
            </w:r>
            <w:proofErr w:type="spellStart"/>
            <w:r>
              <w:rPr>
                <w:lang w:eastAsia="en-US"/>
              </w:rPr>
              <w:t>Brucki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– I – III    godz. 8.30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-  IV- VII   godz. 9.30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-  VIII godz. 10.30</w:t>
            </w:r>
          </w:p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Ferie letnie</w:t>
            </w:r>
          </w:p>
          <w:p w:rsidR="00D54D6A" w:rsidRDefault="00D54D6A" w:rsidP="002A0A32">
            <w:pPr>
              <w:tabs>
                <w:tab w:val="left" w:pos="22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22.06 - 31.08.2019r.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</w:p>
        </w:tc>
      </w:tr>
      <w:tr w:rsidR="00D54D6A" w:rsidTr="002A0A32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4C68E0" w:rsidP="002A0A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175B">
              <w:rPr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 poprawkowe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26.08.2019r.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wicedyrektor i komisje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Default="00D54D6A" w:rsidP="002A0A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10.00, s.49,50 i 51</w:t>
            </w:r>
          </w:p>
        </w:tc>
      </w:tr>
    </w:tbl>
    <w:p w:rsidR="00D54D6A" w:rsidRDefault="00D54D6A" w:rsidP="00D54D6A">
      <w:pPr>
        <w:rPr>
          <w:bCs/>
        </w:rPr>
      </w:pPr>
    </w:p>
    <w:p w:rsidR="00D54D6A" w:rsidRDefault="00D54D6A" w:rsidP="00D54D6A"/>
    <w:p w:rsidR="00D54D6A" w:rsidRDefault="00D54D6A" w:rsidP="00D54D6A"/>
    <w:p w:rsidR="00D54D6A" w:rsidRDefault="00D54D6A" w:rsidP="00D54D6A"/>
    <w:p w:rsidR="00D54D6A" w:rsidRDefault="00D54D6A" w:rsidP="00D54D6A"/>
    <w:p w:rsidR="00D54D6A" w:rsidRDefault="00D54D6A" w:rsidP="00D54D6A"/>
    <w:p w:rsidR="00D54D6A" w:rsidRDefault="00D54D6A" w:rsidP="00D54D6A"/>
    <w:p w:rsidR="00923605" w:rsidRDefault="00923605"/>
    <w:sectPr w:rsidR="00923605" w:rsidSect="00D54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4D6A"/>
    <w:rsid w:val="002A0A32"/>
    <w:rsid w:val="004155FF"/>
    <w:rsid w:val="0042377A"/>
    <w:rsid w:val="004C68E0"/>
    <w:rsid w:val="00627A3D"/>
    <w:rsid w:val="00917814"/>
    <w:rsid w:val="00923605"/>
    <w:rsid w:val="00BB33C6"/>
    <w:rsid w:val="00D54D6A"/>
    <w:rsid w:val="00DE6A44"/>
    <w:rsid w:val="00ED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D6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D6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D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D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4D6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54D6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10</cp:revision>
  <dcterms:created xsi:type="dcterms:W3CDTF">2018-10-18T10:28:00Z</dcterms:created>
  <dcterms:modified xsi:type="dcterms:W3CDTF">2018-10-18T10:56:00Z</dcterms:modified>
</cp:coreProperties>
</file>