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7C" w:rsidRDefault="007D607C" w:rsidP="007D607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Protokół</w:t>
      </w:r>
    </w:p>
    <w:p w:rsidR="007D607C" w:rsidRDefault="007D607C" w:rsidP="007D60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analizy ankiet wystosowanych do rodziców w dniu 07.12.2017r. </w:t>
      </w:r>
      <w:proofErr w:type="spellStart"/>
      <w:r>
        <w:rPr>
          <w:sz w:val="28"/>
          <w:szCs w:val="28"/>
        </w:rPr>
        <w:t>ws</w:t>
      </w:r>
      <w:proofErr w:type="spellEnd"/>
      <w:r>
        <w:rPr>
          <w:sz w:val="28"/>
          <w:szCs w:val="28"/>
        </w:rPr>
        <w:t xml:space="preserve"> wytypowania uczniów/klas VI do Szkoły Podstawowej nr 1 w Bytowie.</w:t>
      </w:r>
    </w:p>
    <w:p w:rsidR="007D607C" w:rsidRDefault="007D607C" w:rsidP="007D607C">
      <w:pPr>
        <w:rPr>
          <w:sz w:val="24"/>
          <w:szCs w:val="24"/>
        </w:rPr>
      </w:pPr>
      <w:r>
        <w:rPr>
          <w:sz w:val="24"/>
          <w:szCs w:val="24"/>
        </w:rPr>
        <w:t xml:space="preserve">Komisja w składzie: </w:t>
      </w:r>
    </w:p>
    <w:p w:rsidR="007D607C" w:rsidRDefault="007D607C" w:rsidP="007D60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Jarosław </w:t>
      </w:r>
      <w:proofErr w:type="spellStart"/>
      <w:r>
        <w:rPr>
          <w:sz w:val="24"/>
          <w:szCs w:val="24"/>
        </w:rPr>
        <w:t>Jakusz</w:t>
      </w:r>
      <w:proofErr w:type="spellEnd"/>
      <w:r>
        <w:rPr>
          <w:sz w:val="24"/>
          <w:szCs w:val="24"/>
        </w:rPr>
        <w:t xml:space="preserve"> – przewodniczący</w:t>
      </w:r>
    </w:p>
    <w:p w:rsidR="007D607C" w:rsidRDefault="007D607C" w:rsidP="007D607C">
      <w:pPr>
        <w:spacing w:after="0"/>
        <w:rPr>
          <w:sz w:val="24"/>
          <w:szCs w:val="24"/>
        </w:rPr>
      </w:pPr>
      <w:r>
        <w:rPr>
          <w:sz w:val="24"/>
          <w:szCs w:val="24"/>
        </w:rPr>
        <w:t>Alicja Bartosiewicz – członek</w:t>
      </w:r>
    </w:p>
    <w:p w:rsidR="007D607C" w:rsidRDefault="007D607C" w:rsidP="007D607C">
      <w:pPr>
        <w:spacing w:after="0"/>
        <w:rPr>
          <w:sz w:val="24"/>
          <w:szCs w:val="24"/>
        </w:rPr>
      </w:pPr>
      <w:r>
        <w:rPr>
          <w:sz w:val="24"/>
          <w:szCs w:val="24"/>
        </w:rPr>
        <w:t>Marek Radtke – członek</w:t>
      </w:r>
    </w:p>
    <w:p w:rsidR="007D607C" w:rsidRDefault="007D607C" w:rsidP="007D607C">
      <w:pPr>
        <w:spacing w:after="0"/>
        <w:rPr>
          <w:sz w:val="24"/>
          <w:szCs w:val="24"/>
        </w:rPr>
      </w:pPr>
      <w:r>
        <w:rPr>
          <w:sz w:val="24"/>
          <w:szCs w:val="24"/>
        </w:rPr>
        <w:t>w dniach 18 - 20.12.2017r. przeprowadziła analizę złożonych ankiet:</w:t>
      </w:r>
    </w:p>
    <w:p w:rsidR="007D607C" w:rsidRDefault="007D607C" w:rsidP="007D607C">
      <w:pPr>
        <w:spacing w:after="0" w:line="240" w:lineRule="auto"/>
        <w:rPr>
          <w:sz w:val="24"/>
          <w:szCs w:val="24"/>
        </w:rPr>
      </w:pPr>
    </w:p>
    <w:p w:rsidR="007D607C" w:rsidRDefault="007D607C" w:rsidP="007D607C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Klasa wyłączona z wytypowania: VIB</w:t>
      </w:r>
    </w:p>
    <w:p w:rsidR="007D607C" w:rsidRDefault="007D607C" w:rsidP="007D607C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Klasy III biorące udział w wytypowaniu: VIC, VID, VIE</w:t>
      </w:r>
    </w:p>
    <w:p w:rsidR="007D607C" w:rsidRDefault="007D607C" w:rsidP="007D607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Ilość uczniów w/</w:t>
      </w: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klasach: 80</w:t>
      </w:r>
    </w:p>
    <w:p w:rsidR="007D607C" w:rsidRDefault="007D607C" w:rsidP="007D607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Ilość rozdanych ankiet: 80</w:t>
      </w:r>
    </w:p>
    <w:p w:rsidR="007D607C" w:rsidRDefault="007D607C" w:rsidP="007D607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Ilość zebranych ankiet: 68 co stanowi 85%</w:t>
      </w:r>
    </w:p>
    <w:p w:rsidR="007D607C" w:rsidRDefault="007D607C" w:rsidP="007D607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Ankiety ważne: 68</w:t>
      </w:r>
    </w:p>
    <w:p w:rsidR="007D607C" w:rsidRDefault="007D607C" w:rsidP="007D60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 przeanalizowaniu złożonych ankiet żadna z klas nie osiągnęła wyniku określonego w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 ankiety a także nie złożono odpowiedniej ilości deklaracji na „Tak”.</w:t>
      </w:r>
    </w:p>
    <w:p w:rsidR="007D607C" w:rsidRDefault="007D607C" w:rsidP="007D60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Szczegółowe wyniki ankiet zostaną przedstawione rodzicom na spotkaniu w dniu 25.01 br. przez wychowawców.</w:t>
      </w:r>
    </w:p>
    <w:p w:rsidR="007D607C" w:rsidRDefault="007D607C" w:rsidP="007D607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związku z powyższym do dalszego typowania będą brane pod uwagę następujące klasy: VIC, VID, VIE</w:t>
      </w:r>
    </w:p>
    <w:p w:rsidR="007D607C" w:rsidRDefault="007D607C" w:rsidP="007D60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Wyłonienie jednej klasy VI, która od nowego roku szkolnego przejdzie do SP1 w Bytowie odbędzie się w naszej szkole w dniu 13.02.2018r. o godz. 16.00 s.46 poprzez losowanie (możliwość uczestnictwa trójek klasowych rodziców).</w:t>
      </w:r>
    </w:p>
    <w:p w:rsidR="007D607C" w:rsidRDefault="007D607C" w:rsidP="007D607C">
      <w:pPr>
        <w:spacing w:line="360" w:lineRule="auto"/>
        <w:rPr>
          <w:sz w:val="24"/>
          <w:szCs w:val="24"/>
        </w:rPr>
      </w:pPr>
    </w:p>
    <w:p w:rsidR="007D607C" w:rsidRDefault="007D607C" w:rsidP="007D607C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Na tym protokół zakończono.</w:t>
      </w:r>
    </w:p>
    <w:p w:rsidR="007D607C" w:rsidRDefault="007D607C" w:rsidP="007D607C">
      <w:pPr>
        <w:pStyle w:val="Akapitzlist"/>
        <w:spacing w:line="360" w:lineRule="auto"/>
        <w:rPr>
          <w:sz w:val="28"/>
          <w:szCs w:val="28"/>
          <w:u w:val="single"/>
        </w:rPr>
      </w:pPr>
    </w:p>
    <w:p w:rsidR="007D607C" w:rsidRDefault="007D607C" w:rsidP="007D607C">
      <w:pPr>
        <w:pStyle w:val="Akapitzlist"/>
        <w:spacing w:line="360" w:lineRule="auto"/>
        <w:rPr>
          <w:sz w:val="28"/>
          <w:szCs w:val="28"/>
          <w:u w:val="single"/>
        </w:rPr>
      </w:pPr>
    </w:p>
    <w:p w:rsidR="007D607C" w:rsidRDefault="007D607C" w:rsidP="007D607C">
      <w:pPr>
        <w:pStyle w:val="Akapitzlis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7D607C" w:rsidRDefault="007D607C" w:rsidP="007D607C"/>
    <w:p w:rsidR="007D607C" w:rsidRDefault="007D607C" w:rsidP="007D607C"/>
    <w:p w:rsidR="002200EC" w:rsidRDefault="002200EC"/>
    <w:sectPr w:rsidR="002200EC" w:rsidSect="00220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125A"/>
    <w:multiLevelType w:val="hybridMultilevel"/>
    <w:tmpl w:val="F602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07C"/>
    <w:rsid w:val="002200EC"/>
    <w:rsid w:val="007D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1026</Characters>
  <Application>Microsoft Office Word</Application>
  <DocSecurity>0</DocSecurity>
  <Lines>8</Lines>
  <Paragraphs>2</Paragraphs>
  <ScaleCrop>false</ScaleCrop>
  <Company>SP2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1</cp:revision>
  <dcterms:created xsi:type="dcterms:W3CDTF">2018-01-16T08:04:00Z</dcterms:created>
  <dcterms:modified xsi:type="dcterms:W3CDTF">2018-01-16T08:07:00Z</dcterms:modified>
</cp:coreProperties>
</file>