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3B30D3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13/2020</w:t>
      </w:r>
    </w:p>
    <w:p w:rsidR="005D43CB" w:rsidRPr="00145B14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DYREKTORA</w:t>
      </w:r>
      <w:r w:rsidR="002F114F">
        <w:rPr>
          <w:rFonts w:ascii="Times New Roman" w:hAnsi="Times New Roman" w:cs="Times New Roman"/>
          <w:b/>
          <w:sz w:val="24"/>
          <w:szCs w:val="24"/>
        </w:rPr>
        <w:t xml:space="preserve"> SZKOŁY PODSTAWOWEJ NR </w:t>
      </w:r>
      <w:r w:rsidR="003B30D3">
        <w:rPr>
          <w:rFonts w:ascii="Times New Roman" w:hAnsi="Times New Roman" w:cs="Times New Roman"/>
          <w:b/>
          <w:sz w:val="24"/>
          <w:szCs w:val="24"/>
        </w:rPr>
        <w:t>2</w:t>
      </w:r>
      <w:r w:rsidR="00667A0C">
        <w:rPr>
          <w:rFonts w:ascii="Times New Roman" w:hAnsi="Times New Roman" w:cs="Times New Roman"/>
          <w:b/>
          <w:sz w:val="24"/>
          <w:szCs w:val="24"/>
        </w:rPr>
        <w:t xml:space="preserve"> W BYTOWIE</w:t>
      </w:r>
    </w:p>
    <w:p w:rsidR="00145B14" w:rsidRPr="00145B14" w:rsidRDefault="00667A0C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B30D3">
        <w:rPr>
          <w:rFonts w:ascii="Times New Roman" w:hAnsi="Times New Roman" w:cs="Times New Roman"/>
          <w:b/>
          <w:sz w:val="24"/>
          <w:szCs w:val="24"/>
        </w:rPr>
        <w:t xml:space="preserve"> 15.05.2020 r.</w:t>
      </w:r>
    </w:p>
    <w:p w:rsidR="005D43CB" w:rsidRPr="00145B14" w:rsidRDefault="005D43CB" w:rsidP="003B30D3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zapewnienia bezpieczeństwa na terenie </w:t>
      </w:r>
      <w:r w:rsidR="002F114F" w:rsidRPr="002F114F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B30D3">
        <w:rPr>
          <w:rFonts w:ascii="Times New Roman" w:hAnsi="Times New Roman" w:cs="Times New Roman"/>
          <w:b/>
          <w:bCs/>
          <w:sz w:val="24"/>
          <w:szCs w:val="24"/>
        </w:rPr>
        <w:t>r 2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 xml:space="preserve"> w Bytowie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 w związku </w:t>
      </w:r>
      <w:r w:rsidR="002F11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z zapobieganiem, przeciwdziałaniem i zwalczaniem COVID-19</w:t>
      </w:r>
    </w:p>
    <w:p w:rsidR="005D43CB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24" w:rsidRPr="00145B14" w:rsidRDefault="00AC3A24" w:rsidP="00AC3A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 podstawie:</w:t>
      </w:r>
    </w:p>
    <w:p w:rsidR="00AC3A24" w:rsidRPr="00381D69" w:rsidRDefault="00AC3A24" w:rsidP="00AC3A24">
      <w:pPr>
        <w:pStyle w:val="Akapitzlist"/>
        <w:numPr>
          <w:ilvl w:val="0"/>
          <w:numId w:val="67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7DF">
        <w:rPr>
          <w:rFonts w:ascii="Times New Roman" w:hAnsi="Times New Roman"/>
          <w:i/>
          <w:iCs/>
        </w:rPr>
        <w:t>art. 30b i art. 30c</w:t>
      </w:r>
      <w:r>
        <w:rPr>
          <w:rFonts w:ascii="Times New Roman" w:hAnsi="Times New Roman"/>
          <w:i/>
          <w:iCs/>
        </w:rPr>
        <w:t xml:space="preserve">, </w:t>
      </w:r>
      <w:r w:rsidRPr="00381D69">
        <w:rPr>
          <w:rFonts w:ascii="Times New Roman" w:hAnsi="Times New Roman" w:cs="Times New Roman"/>
          <w:i/>
          <w:iCs/>
          <w:sz w:val="24"/>
          <w:szCs w:val="24"/>
        </w:rPr>
        <w:t xml:space="preserve">art. 68 ust. 1 </w:t>
      </w:r>
      <w:proofErr w:type="spellStart"/>
      <w:r w:rsidRPr="00381D69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381D69">
        <w:rPr>
          <w:rFonts w:ascii="Times New Roman" w:hAnsi="Times New Roman" w:cs="Times New Roman"/>
          <w:i/>
          <w:iCs/>
          <w:sz w:val="24"/>
          <w:szCs w:val="24"/>
        </w:rPr>
        <w:t xml:space="preserve"> 6 ustawy z dnia 14 grudnia 2016 r. Prawo oświatowe (t. j. Dz. U. z 2019 r. poz. 1148 z </w:t>
      </w:r>
      <w:proofErr w:type="spellStart"/>
      <w:r w:rsidRPr="00381D69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381D69">
        <w:rPr>
          <w:rFonts w:ascii="Times New Roman" w:hAnsi="Times New Roman" w:cs="Times New Roman"/>
          <w:i/>
          <w:iCs/>
          <w:sz w:val="24"/>
          <w:szCs w:val="24"/>
        </w:rPr>
        <w:t>. zm.)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C3A24" w:rsidRPr="00667A0C" w:rsidRDefault="00AC3A24" w:rsidP="00AC3A24">
      <w:pPr>
        <w:pStyle w:val="Akapitzlist"/>
        <w:numPr>
          <w:ilvl w:val="0"/>
          <w:numId w:val="67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D757DF">
        <w:rPr>
          <w:rFonts w:ascii="Times New Roman" w:hAnsi="Times New Roman"/>
          <w:i/>
          <w:iCs/>
        </w:rPr>
        <w:t xml:space="preserve">Rozporządzenie Ministra Edukacji Narodowej z dnia 20 marca 2020 r. w sprawie szczególnych </w:t>
      </w:r>
      <w:r w:rsidRPr="00667A0C">
        <w:rPr>
          <w:rFonts w:ascii="Times New Roman" w:hAnsi="Times New Roman"/>
          <w:i/>
          <w:iCs/>
        </w:rPr>
        <w:t>rozwiązań w okresie czasowego ograniczenia funkcjonowania jednostek systemu oświaty w związku z zapobieganiem, przeciwdziałaniem i zwalczeniem COVID-19 (Dz. U. z 2020 r. poz. 493 ze zm.);</w:t>
      </w:r>
    </w:p>
    <w:p w:rsidR="00AC3A24" w:rsidRPr="00667A0C" w:rsidRDefault="00AC3A24" w:rsidP="00AC3A24">
      <w:pPr>
        <w:pStyle w:val="Akapitzlist"/>
        <w:numPr>
          <w:ilvl w:val="0"/>
          <w:numId w:val="67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667A0C">
        <w:rPr>
          <w:rFonts w:ascii="Times New Roman" w:hAnsi="Times New Roman"/>
          <w:i/>
          <w:iCs/>
        </w:rPr>
        <w:t>Rozporządzenia MEN z 20 marca 2020 w sprawie czasowego ograniczenia funkcjonowania jednostek systemu oświaty w związku zapobieganiem, przeciwdziałaniem i zwalczaniem CODIV-19 (Dz. U. z 2020r. poz. 410 ze zm. );</w:t>
      </w:r>
    </w:p>
    <w:p w:rsidR="00AC3A24" w:rsidRDefault="00AC3A24" w:rsidP="00AC3A2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3A24" w:rsidRDefault="00AC3A24" w:rsidP="00AC3A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AC3A24" w:rsidRDefault="00AC3A24" w:rsidP="00AC3A24">
      <w:pPr>
        <w:pStyle w:val="Akapitzlist"/>
        <w:numPr>
          <w:ilvl w:val="0"/>
          <w:numId w:val="69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A10">
        <w:rPr>
          <w:rFonts w:ascii="Times New Roman" w:hAnsi="Times New Roman" w:cs="Times New Roman"/>
          <w:i/>
          <w:iCs/>
          <w:sz w:val="24"/>
          <w:szCs w:val="24"/>
        </w:rPr>
        <w:t>Wytyczne GIS, MZ i MEN dla szkó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356A10">
        <w:rPr>
          <w:rFonts w:ascii="Times New Roman" w:hAnsi="Times New Roman" w:cs="Times New Roman"/>
          <w:i/>
          <w:iCs/>
          <w:sz w:val="24"/>
          <w:szCs w:val="24"/>
        </w:rPr>
        <w:t xml:space="preserve"> podstawowych – edukacja wczesnoszkolna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C3A24" w:rsidRDefault="00AC3A24" w:rsidP="00AC3A24">
      <w:pPr>
        <w:pStyle w:val="Akapitzlist"/>
        <w:numPr>
          <w:ilvl w:val="0"/>
          <w:numId w:val="69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A10">
        <w:rPr>
          <w:rFonts w:ascii="Times New Roman" w:hAnsi="Times New Roman" w:cs="Times New Roman"/>
          <w:i/>
          <w:iCs/>
          <w:sz w:val="24"/>
          <w:szCs w:val="24"/>
        </w:rPr>
        <w:t>Wytyczne GIS, MZ i MEN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konsultacje w szkole;</w:t>
      </w:r>
    </w:p>
    <w:p w:rsidR="00AC3A24" w:rsidRDefault="00AC3A24" w:rsidP="00AC3A24">
      <w:pPr>
        <w:pStyle w:val="Akapitzlist"/>
        <w:numPr>
          <w:ilvl w:val="0"/>
          <w:numId w:val="69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Rekomendacje dotyczące organizacji zajęć rewalidacyjnych, rewalidacyjno-wychowawczych i wczesnego wspomagania rozwoju dziecka;</w:t>
      </w: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5D43CB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63CA" w:rsidRPr="00145B14" w:rsidRDefault="001563CA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3B30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zapewnienia bezpieczeństwa na terenie </w:t>
      </w:r>
      <w:r w:rsidR="002F114F" w:rsidRPr="002F114F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667A0C">
        <w:rPr>
          <w:rFonts w:ascii="Times New Roman" w:hAnsi="Times New Roman" w:cs="Times New Roman"/>
          <w:sz w:val="24"/>
          <w:szCs w:val="24"/>
        </w:rPr>
        <w:t>n</w:t>
      </w:r>
      <w:r w:rsidR="003B30D3">
        <w:rPr>
          <w:rFonts w:ascii="Times New Roman" w:hAnsi="Times New Roman" w:cs="Times New Roman"/>
          <w:sz w:val="24"/>
          <w:szCs w:val="24"/>
        </w:rPr>
        <w:t>r 2</w:t>
      </w:r>
      <w:r w:rsidR="00667A0C">
        <w:rPr>
          <w:rFonts w:ascii="Times New Roman" w:hAnsi="Times New Roman" w:cs="Times New Roman"/>
          <w:sz w:val="24"/>
          <w:szCs w:val="24"/>
        </w:rPr>
        <w:t xml:space="preserve"> w Bytowie</w:t>
      </w:r>
      <w:r w:rsidR="003B30D3">
        <w:rPr>
          <w:rFonts w:ascii="Times New Roman" w:hAnsi="Times New Roman" w:cs="Times New Roman"/>
          <w:sz w:val="24"/>
          <w:szCs w:val="24"/>
        </w:rPr>
        <w:t xml:space="preserve"> w</w:t>
      </w:r>
      <w:r w:rsidRPr="00145B14">
        <w:rPr>
          <w:rFonts w:ascii="Times New Roman" w:hAnsi="Times New Roman" w:cs="Times New Roman"/>
          <w:sz w:val="24"/>
          <w:szCs w:val="24"/>
        </w:rPr>
        <w:t xml:space="preserve"> związku z zapobieganiem, przeciwdziałaniem </w:t>
      </w:r>
      <w:r w:rsidR="002F114F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zwalczaniem COVID-19.</w:t>
      </w:r>
    </w:p>
    <w:p w:rsid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2F114F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="00842617" w:rsidRPr="00145B14">
        <w:rPr>
          <w:rFonts w:ascii="Times New Roman" w:hAnsi="Times New Roman" w:cs="Times New Roman"/>
          <w:iCs/>
          <w:sz w:val="24"/>
          <w:szCs w:val="24"/>
        </w:rPr>
        <w:t xml:space="preserve">niniejszym </w:t>
      </w:r>
      <w:proofErr w:type="spellStart"/>
      <w:r w:rsidR="00842617" w:rsidRPr="00145B14">
        <w:rPr>
          <w:rFonts w:ascii="Times New Roman" w:hAnsi="Times New Roman" w:cs="Times New Roman"/>
          <w:iCs/>
          <w:sz w:val="24"/>
          <w:szCs w:val="24"/>
        </w:rPr>
        <w:t>zarządzeniem</w:t>
      </w:r>
      <w:r w:rsidRPr="00145B14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842617" w:rsidRPr="00145B14">
        <w:rPr>
          <w:rFonts w:ascii="Times New Roman" w:hAnsi="Times New Roman" w:cs="Times New Roman"/>
          <w:sz w:val="24"/>
          <w:szCs w:val="24"/>
        </w:rPr>
        <w:t xml:space="preserve">do </w:t>
      </w:r>
      <w:r w:rsidRPr="00145B14">
        <w:rPr>
          <w:rFonts w:ascii="Times New Roman" w:hAnsi="Times New Roman" w:cs="Times New Roman"/>
          <w:sz w:val="24"/>
          <w:szCs w:val="24"/>
        </w:rPr>
        <w:t>przestrzegania i stosowania.</w:t>
      </w:r>
    </w:p>
    <w:p w:rsid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3B30D3">
        <w:rPr>
          <w:rFonts w:ascii="Times New Roman" w:hAnsi="Times New Roman" w:cs="Times New Roman"/>
          <w:sz w:val="24"/>
          <w:szCs w:val="24"/>
        </w:rPr>
        <w:t>18.05.2020 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 i podlega ogłoszeniu</w:t>
      </w:r>
      <w:r w:rsidR="00842617" w:rsidRPr="00145B14">
        <w:rPr>
          <w:rFonts w:ascii="Times New Roman" w:hAnsi="Times New Roman" w:cs="Times New Roman"/>
          <w:sz w:val="24"/>
          <w:szCs w:val="24"/>
        </w:rPr>
        <w:t>.</w:t>
      </w:r>
    </w:p>
    <w:p w:rsidR="003B30D3" w:rsidRPr="00145B14" w:rsidRDefault="003B30D3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70D2" w:rsidRPr="00145B14" w:rsidRDefault="00842617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PROCEDURA ZAPEWNIENIA BEZPIECZEŃSTWA NA TERENIE</w:t>
      </w:r>
      <w:r w:rsidR="002F114F" w:rsidRPr="002F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 w:rsidR="0056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="0066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BYTOWIE</w:t>
      </w:r>
      <w:r w:rsidR="002F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ZAPOBIEGANIEM, PRZECIWDZIAŁANIEM I ZWALCZANIEM COVID-19</w:t>
      </w:r>
    </w:p>
    <w:p w:rsidR="002470D2" w:rsidRPr="00145B14" w:rsidRDefault="002470D2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70D2" w:rsidRPr="00145B14" w:rsidRDefault="002470D2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667A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zajęć organizowanych przez </w:t>
      </w:r>
      <w:r w:rsidR="002F114F"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F114F"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Bytowie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zagrożenia epidemiologicznego.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512E2E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14F"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F114F"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Bytowie</w:t>
      </w:r>
      <w:r w:rsidR="003231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145B14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2F114F" w:rsidRP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Bytowie</w:t>
      </w:r>
      <w:r w:rsidR="002F11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145B14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</w:t>
      </w:r>
      <w:r w:rsidR="001F7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(podmioty) sprawujące pieczę zastępczą nad dzieckiem;</w:t>
      </w:r>
    </w:p>
    <w:p w:rsidR="0032316D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Bytów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</w:t>
      </w:r>
      <w:r w:rsidR="00F31F0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564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>1-go Maja 15, 77-100 Bytów.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FC44D6">
      <w:pPr>
        <w:pStyle w:val="Akapitzlist"/>
        <w:numPr>
          <w:ilvl w:val="0"/>
          <w:numId w:val="2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37623">
        <w:rPr>
          <w:rFonts w:ascii="Times New Roman" w:hAnsi="Times New Roman" w:cs="Times New Roman"/>
          <w:sz w:val="24"/>
          <w:szCs w:val="24"/>
        </w:rPr>
        <w:t xml:space="preserve">przy głównym wejściu </w:t>
      </w:r>
      <w:r w:rsidRPr="00145B14">
        <w:rPr>
          <w:rFonts w:ascii="Times New Roman" w:hAnsi="Times New Roman" w:cs="Times New Roman"/>
          <w:sz w:val="24"/>
          <w:szCs w:val="24"/>
        </w:rPr>
        <w:t xml:space="preserve">znajdują się numery telefonów do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organu prowadzącego</w:t>
      </w:r>
      <w:r w:rsidRPr="00145B14">
        <w:rPr>
          <w:rFonts w:ascii="Times New Roman" w:hAnsi="Times New Roman" w:cs="Times New Roman"/>
          <w:sz w:val="24"/>
          <w:szCs w:val="24"/>
        </w:rPr>
        <w:t xml:space="preserve">,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stacji</w:t>
      </w:r>
      <w:r w:rsidR="003B6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sanitarno-epidemiologicznej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oraz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służb medycznych</w:t>
      </w:r>
      <w:r w:rsidRPr="00145B14">
        <w:rPr>
          <w:rFonts w:ascii="Times New Roman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:rsidR="00371AA7" w:rsidRPr="00145B14" w:rsidRDefault="00371AA7" w:rsidP="00FC44D6">
      <w:pPr>
        <w:pStyle w:val="Akapitzlist"/>
        <w:numPr>
          <w:ilvl w:val="0"/>
          <w:numId w:val="2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658E" w:rsidRDefault="003B658E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658E" w:rsidRDefault="003B658E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658E" w:rsidRDefault="003B658E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658E" w:rsidRDefault="003B658E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658E" w:rsidRDefault="003B658E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658E" w:rsidRDefault="003B658E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44D6" w:rsidRDefault="00FC44D6" w:rsidP="00585A5A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procedury bezpieczeństwa na terenie 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pandemii wirusa COVID-19, dotyczące wszystkich pracowników 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rodziców dzieci uczęszczających do jednostki.</w:t>
      </w:r>
    </w:p>
    <w:p w:rsidR="00FC44D6" w:rsidRPr="006E0C0A" w:rsidRDefault="00FC44D6" w:rsidP="00585A5A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1563CA" w:rsidRPr="00145B14" w:rsidRDefault="001563CA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:rsidR="00B37623" w:rsidRPr="00145B14" w:rsidRDefault="00B37623" w:rsidP="00B376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37623" w:rsidRPr="00145B14" w:rsidRDefault="00B37623" w:rsidP="00B376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współpracuje z organem prowadzącym w celu zapewnienia bezpiecznych warunków. </w:t>
      </w:r>
    </w:p>
    <w:p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zapewnia:</w:t>
      </w:r>
    </w:p>
    <w:p w:rsidR="00B37623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omoc dla Dyrektora w zapewnieniu opieki na</w:t>
      </w:r>
      <w:r w:rsidR="00E87D2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organizacji zajęć</w:t>
      </w:r>
      <w:r w:rsidR="00BA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rewalidacyjnych,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opiekuńczych dla uczniów klas I-III, organizacji konsultacji dla uc</w:t>
      </w:r>
      <w:r w:rsidR="00BA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zniów 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sprawnej realizacji skierowanych do jednostki wytycznych;</w:t>
      </w:r>
    </w:p>
    <w:p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przęt, środki czystości i </w:t>
      </w:r>
      <w:r w:rsidR="00B37623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dezynfekcji, które zapewnią bezpieczne korzystanie </w:t>
      </w:r>
      <w:r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623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pomieszczeń </w:t>
      </w:r>
      <w:r w:rsidR="005360F8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B37623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60F8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="00B37623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sprzętów znajdujących się w </w:t>
      </w:r>
      <w:r w:rsidR="00311774" w:rsidRP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łyn do dezynfekcji rąk</w:t>
      </w:r>
      <w:r w:rsidR="00B9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wejściu do budynku, na korytarzu oraz w miejscu przygotowywania posiłków, a także środki ochrony osobistej, w tym rękawiczki, maseczki ochronne dla pracowników odbierający</w:t>
      </w:r>
      <w:r w:rsidR="00B918F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rzeczy, produkty od dostawców zewnętrznych;</w:t>
      </w:r>
    </w:p>
    <w:p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lakaty z zasadami prawidłowego mycia rąk w pomieszczeniach sanitarno-higienicznych oraz instrukcje dotyczące prawidłowego mycia rąk przy dozownikach z płynem;</w:t>
      </w:r>
    </w:p>
    <w:p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do izolacji osoby, u której stwierdzono objawy chorobowe, zaopatrzone w maseczki, rękawiczki i przyłbicę oraz płyn do dezynfekcji rąk (przed wejściem do pomieszczenia);</w:t>
      </w:r>
    </w:p>
    <w:p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ełną informację dotyczącą stosowanych metod zapewniania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 procedur postępowania na wypadek podejrzenia zakażenia wszystkim pracownikom</w:t>
      </w:r>
      <w:r w:rsidR="00E87D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rodzicom.</w:t>
      </w:r>
    </w:p>
    <w:p w:rsidR="00B37623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organ prowadzący zapewnia dodatkowe pomieszczenia dla dzieci, 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wyposażenie tych pomieszczeń.</w:t>
      </w:r>
    </w:p>
    <w:p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komunikacji, np. raportowani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liczbie dzieci lub w sytuacji podejrzenia zakażenia.</w:t>
      </w:r>
    </w:p>
    <w:p w:rsidR="00BC5EC4" w:rsidRDefault="00BC5EC4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8FD" w:rsidRDefault="00B918F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8FD" w:rsidRDefault="00B918F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8FD" w:rsidRDefault="00B918F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8FD" w:rsidRDefault="00B918F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8FD" w:rsidRDefault="00B918FD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11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585A5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B9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</w:t>
      </w:r>
      <w:r w:rsidR="0031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pozostałym pracownikom Szkoły,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organizowanych przez jednostkę.</w:t>
      </w:r>
    </w:p>
    <w:p w:rsidR="00371AA7" w:rsidRPr="00B37623" w:rsidRDefault="00371AA7" w:rsidP="00585A5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31177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BC5EC4" w:rsidRPr="00145B14">
        <w:rPr>
          <w:rFonts w:ascii="Times New Roman" w:hAnsi="Times New Roman" w:cs="Times New Roman"/>
          <w:sz w:val="24"/>
          <w:szCs w:val="24"/>
        </w:rPr>
        <w:t xml:space="preserve">dzieci </w:t>
      </w:r>
      <w:r w:rsidRPr="00145B14">
        <w:rPr>
          <w:rFonts w:ascii="Times New Roman" w:hAnsi="Times New Roman" w:cs="Times New Roman"/>
          <w:sz w:val="24"/>
          <w:szCs w:val="24"/>
        </w:rPr>
        <w:t>spędzają czas</w:t>
      </w:r>
      <w:r w:rsidR="00E87D2A">
        <w:rPr>
          <w:rFonts w:ascii="Times New Roman" w:hAnsi="Times New Roman" w:cs="Times New Roman"/>
          <w:sz w:val="24"/>
          <w:szCs w:val="24"/>
        </w:rPr>
        <w:t>,</w:t>
      </w:r>
      <w:r w:rsidRPr="00145B14">
        <w:rPr>
          <w:rFonts w:ascii="Times New Roman" w:hAnsi="Times New Roman" w:cs="Times New Roman"/>
          <w:sz w:val="24"/>
          <w:szCs w:val="24"/>
        </w:rPr>
        <w:t xml:space="preserve"> nie było zabawek</w:t>
      </w:r>
      <w:r w:rsidR="005360F8">
        <w:rPr>
          <w:rFonts w:ascii="Times New Roman" w:hAnsi="Times New Roman" w:cs="Times New Roman"/>
          <w:sz w:val="24"/>
          <w:szCs w:val="24"/>
        </w:rPr>
        <w:t xml:space="preserve"> oraz </w:t>
      </w:r>
      <w:r w:rsidRPr="00145B14">
        <w:rPr>
          <w:rFonts w:ascii="Times New Roman" w:hAnsi="Times New Roman" w:cs="Times New Roman"/>
          <w:sz w:val="24"/>
          <w:szCs w:val="24"/>
        </w:rPr>
        <w:t xml:space="preserve">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</w:t>
      </w:r>
      <w:r w:rsidR="007E5749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– telefonicznie, w przypadku stwierdzenia podejrzenia choroby u ich dziecka;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informuje rodziców o obowiązujących w</w:t>
      </w:r>
      <w:r w:rsidR="00311774">
        <w:rPr>
          <w:rFonts w:ascii="Times New Roman" w:hAnsi="Times New Roman" w:cs="Times New Roman"/>
          <w:sz w:val="24"/>
          <w:szCs w:val="24"/>
        </w:rPr>
        <w:t xml:space="preserve"> 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>, strony internetowej oraz plakatów wywieszonych w</w:t>
      </w:r>
      <w:r w:rsidR="00F068B0">
        <w:rPr>
          <w:rFonts w:ascii="Times New Roman" w:hAnsi="Times New Roman" w:cs="Times New Roman"/>
          <w:sz w:val="24"/>
          <w:szCs w:val="24"/>
        </w:rPr>
        <w:t xml:space="preserve"> Szkole</w:t>
      </w:r>
      <w:r w:rsidR="00B37623">
        <w:rPr>
          <w:rFonts w:ascii="Times New Roman" w:hAnsi="Times New Roman" w:cs="Times New Roman"/>
          <w:sz w:val="24"/>
          <w:szCs w:val="24"/>
        </w:rPr>
        <w:t>).</w:t>
      </w:r>
    </w:p>
    <w:p w:rsidR="005360F8" w:rsidRDefault="00BA78C8" w:rsidP="00585A5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Dyrektora</w:t>
      </w:r>
      <w:r w:rsidR="005360F8">
        <w:rPr>
          <w:rFonts w:ascii="Times New Roman" w:hAnsi="Times New Roman" w:cs="Times New Roman"/>
          <w:sz w:val="24"/>
          <w:szCs w:val="24"/>
        </w:rPr>
        <w:t xml:space="preserve"> w związku z realizacją zajęć opiekuńczych w klasach I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60F8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>, należy: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78C8">
        <w:rPr>
          <w:rFonts w:ascii="Times New Roman" w:hAnsi="Times New Roman" w:cs="Times New Roman"/>
          <w:sz w:val="24"/>
          <w:szCs w:val="24"/>
        </w:rPr>
        <w:t xml:space="preserve">kreślenie szczegółowych </w:t>
      </w:r>
      <w:r>
        <w:rPr>
          <w:rFonts w:ascii="Times New Roman" w:hAnsi="Times New Roman" w:cs="Times New Roman"/>
          <w:sz w:val="24"/>
          <w:szCs w:val="24"/>
        </w:rPr>
        <w:t xml:space="preserve">zasad </w:t>
      </w:r>
      <w:r w:rsidR="00BA78C8"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78C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78C8">
        <w:rPr>
          <w:rFonts w:ascii="Times New Roman" w:hAnsi="Times New Roman" w:cs="Times New Roman"/>
          <w:sz w:val="24"/>
          <w:szCs w:val="24"/>
        </w:rPr>
        <w:t xml:space="preserve"> sprawowania opieki nad dziećmi oraz prowadzenia zajęć;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78C8">
        <w:rPr>
          <w:rFonts w:ascii="Times New Roman" w:hAnsi="Times New Roman" w:cs="Times New Roman"/>
          <w:sz w:val="24"/>
          <w:szCs w:val="24"/>
        </w:rPr>
        <w:t>adecydowanie o podziale uczniów na poszczególne grupy;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78C8">
        <w:rPr>
          <w:rFonts w:ascii="Times New Roman" w:hAnsi="Times New Roman" w:cs="Times New Roman"/>
          <w:sz w:val="24"/>
          <w:szCs w:val="24"/>
        </w:rPr>
        <w:t>stalenie, którzy nauczyciele będą prowadzili zajęcia dydaktyczne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8C8">
        <w:rPr>
          <w:rFonts w:ascii="Times New Roman" w:hAnsi="Times New Roman" w:cs="Times New Roman"/>
          <w:sz w:val="24"/>
          <w:szCs w:val="24"/>
        </w:rPr>
        <w:t xml:space="preserve"> a którzy opiekuńcze;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78C8">
        <w:rPr>
          <w:rFonts w:ascii="Times New Roman" w:hAnsi="Times New Roman" w:cs="Times New Roman"/>
          <w:sz w:val="24"/>
          <w:szCs w:val="24"/>
        </w:rPr>
        <w:t xml:space="preserve">spólnie z nauczycielami ocenienie stanu realizacji podstawy programowej kształcenia ogólnego klas </w:t>
      </w:r>
      <w:r w:rsidR="001F7D54">
        <w:rPr>
          <w:rFonts w:ascii="Times New Roman" w:hAnsi="Times New Roman" w:cs="Times New Roman"/>
          <w:sz w:val="24"/>
          <w:szCs w:val="24"/>
        </w:rPr>
        <w:t>I — III</w:t>
      </w:r>
      <w:r w:rsidR="00BA78C8">
        <w:rPr>
          <w:rFonts w:ascii="Times New Roman" w:hAnsi="Times New Roman" w:cs="Times New Roman"/>
          <w:sz w:val="24"/>
          <w:szCs w:val="24"/>
        </w:rPr>
        <w:t>;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A78C8">
        <w:rPr>
          <w:rFonts w:ascii="Times New Roman" w:hAnsi="Times New Roman" w:cs="Times New Roman"/>
          <w:sz w:val="24"/>
          <w:szCs w:val="24"/>
        </w:rPr>
        <w:t xml:space="preserve">ozplanowanie, </w:t>
      </w:r>
      <w:r w:rsidR="00E87D2A">
        <w:rPr>
          <w:rFonts w:ascii="Times New Roman" w:hAnsi="Times New Roman" w:cs="Times New Roman"/>
          <w:sz w:val="24"/>
          <w:szCs w:val="24"/>
        </w:rPr>
        <w:t xml:space="preserve">z </w:t>
      </w:r>
      <w:r w:rsidR="00BA78C8">
        <w:rPr>
          <w:rFonts w:ascii="Times New Roman" w:hAnsi="Times New Roman" w:cs="Times New Roman"/>
          <w:sz w:val="24"/>
          <w:szCs w:val="24"/>
        </w:rPr>
        <w:t>udzia</w:t>
      </w:r>
      <w:r w:rsidR="00E87D2A">
        <w:rPr>
          <w:rFonts w:ascii="Times New Roman" w:hAnsi="Times New Roman" w:cs="Times New Roman"/>
          <w:sz w:val="24"/>
          <w:szCs w:val="24"/>
        </w:rPr>
        <w:t>łem</w:t>
      </w:r>
      <w:r w:rsidR="00BA78C8">
        <w:rPr>
          <w:rFonts w:ascii="Times New Roman" w:hAnsi="Times New Roman" w:cs="Times New Roman"/>
          <w:sz w:val="24"/>
          <w:szCs w:val="24"/>
        </w:rPr>
        <w:t xml:space="preserve"> nauczycieli, pozostałych do zrealizowania treści podstawy programowej do dnia zakończenia zajęć dydaktyczno-wychowawczych;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78C8">
        <w:rPr>
          <w:rFonts w:ascii="Times New Roman" w:hAnsi="Times New Roman" w:cs="Times New Roman"/>
          <w:sz w:val="24"/>
          <w:szCs w:val="24"/>
        </w:rPr>
        <w:t>stalenie wspólnie z nauczycielami, czy i w jakim zakresie należy zmodyfikować program nauczania;</w:t>
      </w:r>
    </w:p>
    <w:p w:rsidR="00BA78C8" w:rsidRDefault="00852774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78C8">
        <w:rPr>
          <w:rFonts w:ascii="Times New Roman" w:hAnsi="Times New Roman" w:cs="Times New Roman"/>
          <w:sz w:val="24"/>
          <w:szCs w:val="24"/>
        </w:rPr>
        <w:t>stalenie harmonogramu, organizacji oraz wymiaru indywidualnych k</w:t>
      </w:r>
      <w:r w:rsidR="007E5749">
        <w:rPr>
          <w:rFonts w:ascii="Times New Roman" w:hAnsi="Times New Roman" w:cs="Times New Roman"/>
          <w:sz w:val="24"/>
          <w:szCs w:val="24"/>
        </w:rPr>
        <w:t xml:space="preserve">onsultacji dla uczniów </w:t>
      </w:r>
      <w:r w:rsidR="00BA78C8">
        <w:rPr>
          <w:rFonts w:ascii="Times New Roman" w:hAnsi="Times New Roman" w:cs="Times New Roman"/>
          <w:sz w:val="24"/>
          <w:szCs w:val="24"/>
        </w:rPr>
        <w:t xml:space="preserve"> (w porozumieniu z nauczycielami).</w:t>
      </w:r>
    </w:p>
    <w:p w:rsidR="00FA2B9C" w:rsidRPr="00FA2B9C" w:rsidRDefault="00B37623" w:rsidP="00585A5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2B9C">
        <w:rPr>
          <w:rFonts w:ascii="Times New Roman" w:hAnsi="Times New Roman" w:cs="Times New Roman"/>
          <w:sz w:val="24"/>
          <w:szCs w:val="24"/>
        </w:rPr>
        <w:t xml:space="preserve">Dyrektor przy wejściu do </w:t>
      </w:r>
      <w:r w:rsidR="005360F8">
        <w:rPr>
          <w:rFonts w:ascii="Times New Roman" w:hAnsi="Times New Roman" w:cs="Times New Roman"/>
          <w:sz w:val="24"/>
          <w:szCs w:val="24"/>
        </w:rPr>
        <w:t>jednostki</w:t>
      </w:r>
      <w:r w:rsidRPr="00FA2B9C">
        <w:rPr>
          <w:rFonts w:ascii="Times New Roman" w:hAnsi="Times New Roman" w:cs="Times New Roman"/>
          <w:sz w:val="24"/>
          <w:szCs w:val="24"/>
        </w:rPr>
        <w:t xml:space="preserve"> umieścił płyn do dezynfekcji rąk</w:t>
      </w:r>
      <w:r w:rsidR="00FA2B9C" w:rsidRPr="00FA2B9C">
        <w:rPr>
          <w:rFonts w:ascii="Times New Roman" w:hAnsi="Times New Roman" w:cs="Times New Roman"/>
          <w:sz w:val="24"/>
          <w:szCs w:val="24"/>
        </w:rPr>
        <w:t>. Zobowiązuje się pracowników sprzątających o zgłaszanie niskiego poziomu płynu</w:t>
      </w:r>
      <w:r w:rsidR="00BC5EC4">
        <w:rPr>
          <w:rFonts w:ascii="Times New Roman" w:hAnsi="Times New Roman" w:cs="Times New Roman"/>
          <w:sz w:val="24"/>
          <w:szCs w:val="24"/>
        </w:rPr>
        <w:t xml:space="preserve"> oraz bieżące uzupełnienie dozowników.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749" w:rsidRDefault="007E5749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749" w:rsidRDefault="007E5749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5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371AA7" w:rsidRPr="00FA2B9C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Powiatową S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tację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anitarno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E5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pidemiologiczną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Bytowie.</w:t>
      </w:r>
    </w:p>
    <w:p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 w:rsidR="00FA2B9C">
        <w:rPr>
          <w:rFonts w:ascii="Times New Roman" w:hAnsi="Times New Roman" w:cs="Times New Roman"/>
          <w:sz w:val="24"/>
          <w:szCs w:val="24"/>
        </w:rPr>
        <w:t>Powiatowej</w:t>
      </w:r>
      <w:r w:rsidR="007E5749">
        <w:rPr>
          <w:rFonts w:ascii="Times New Roman" w:hAnsi="Times New Roman" w:cs="Times New Roman"/>
          <w:sz w:val="24"/>
          <w:szCs w:val="24"/>
        </w:rPr>
        <w:t xml:space="preserve"> </w:t>
      </w:r>
      <w:r w:rsidR="00FA2B9C" w:rsidRPr="00145B14">
        <w:rPr>
          <w:rFonts w:ascii="Times New Roman" w:hAnsi="Times New Roman" w:cs="Times New Roman"/>
          <w:sz w:val="24"/>
          <w:szCs w:val="24"/>
        </w:rPr>
        <w:t>Stacji Sanitarno- 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celu bieżącego monitorowania sytuacji związanej z szerzeniem epidemii COVID-19.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667A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4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3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A2B9C" w:rsidRDefault="00371AA7" w:rsidP="00667A0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osobistej, mycia rąk, obowiązku 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667A0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</w:t>
      </w:r>
      <w:r w:rsidR="00C627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zmożony nadzór nad przestrzeganiem zasad higieny przez pracowników jednostki oraz ściśle 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egzekwuje.</w:t>
      </w:r>
    </w:p>
    <w:p w:rsidR="00371AA7" w:rsidRPr="00145B14" w:rsidRDefault="00371AA7" w:rsidP="00667A0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145B14" w:rsidRDefault="00371AA7" w:rsidP="00667A0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dla pracowników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164DF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>ługi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 Dozownik do rąk umieszczony jest w miejscach niedostępnych dla dzieci.</w:t>
      </w:r>
    </w:p>
    <w:p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6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3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FC44D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Dyrektor  dokonał weryfikacji dobrych </w:t>
      </w:r>
      <w:r w:rsidRPr="00E3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higienicznych</w:t>
      </w:r>
      <w:r w:rsidR="0066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wyeliminować ewentualne luki lub możliwe ścieżki zanieczyszczeń. </w:t>
      </w:r>
    </w:p>
    <w:p w:rsidR="00371AA7" w:rsidRPr="00145B14" w:rsidRDefault="00371AA7" w:rsidP="00FC44D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przeanalizował  wewnętrzne procedury czyszczenia i dezynfekcji sal, korytarzy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145B14" w:rsidRDefault="00371AA7" w:rsidP="00FC44D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publicznych, w tym w </w:t>
      </w:r>
      <w:r w:rsidR="00E340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3CA" w:rsidRPr="00145B14" w:rsidRDefault="001563CA" w:rsidP="00667A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231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A3986" w:rsidRDefault="00371AA7" w:rsidP="0066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40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86" w:rsidRDefault="00BA78C8" w:rsidP="000A3986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pracuje w </w:t>
      </w:r>
      <w:r w:rsidR="00371AA7" w:rsidRPr="00E3406B">
        <w:rPr>
          <w:rFonts w:ascii="Times New Roman" w:hAnsi="Times New Roman" w:cs="Times New Roman"/>
          <w:sz w:val="24"/>
          <w:szCs w:val="24"/>
        </w:rPr>
        <w:t>godzinach od</w:t>
      </w:r>
      <w:r w:rsidR="002A6AD0">
        <w:rPr>
          <w:rFonts w:ascii="Times New Roman" w:hAnsi="Times New Roman" w:cs="Times New Roman"/>
          <w:sz w:val="24"/>
          <w:szCs w:val="24"/>
        </w:rPr>
        <w:t xml:space="preserve"> 6</w:t>
      </w:r>
      <w:r w:rsidR="002A6A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3406B" w:rsidRPr="00E3406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71AA7" w:rsidRPr="00E3406B">
        <w:rPr>
          <w:rFonts w:ascii="Times New Roman" w:hAnsi="Times New Roman" w:cs="Times New Roman"/>
          <w:sz w:val="24"/>
          <w:szCs w:val="24"/>
        </w:rPr>
        <w:t xml:space="preserve"> do </w:t>
      </w:r>
      <w:r w:rsidR="00667A0C">
        <w:rPr>
          <w:rFonts w:ascii="Times New Roman" w:hAnsi="Times New Roman" w:cs="Times New Roman"/>
          <w:sz w:val="24"/>
          <w:szCs w:val="24"/>
        </w:rPr>
        <w:t>1</w:t>
      </w:r>
      <w:r w:rsidR="002A6AD0">
        <w:rPr>
          <w:rFonts w:ascii="Times New Roman" w:hAnsi="Times New Roman" w:cs="Times New Roman"/>
          <w:sz w:val="24"/>
          <w:szCs w:val="24"/>
        </w:rPr>
        <w:t>6</w:t>
      </w:r>
      <w:r w:rsidR="002A6A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3406B" w:rsidRPr="00E3406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3406B" w:rsidRPr="00E3406B">
        <w:rPr>
          <w:rFonts w:ascii="Times New Roman" w:hAnsi="Times New Roman" w:cs="Times New Roman"/>
          <w:sz w:val="24"/>
          <w:szCs w:val="24"/>
        </w:rPr>
        <w:t>.</w:t>
      </w:r>
    </w:p>
    <w:p w:rsidR="000A3986" w:rsidRPr="000A3986" w:rsidRDefault="000A3986" w:rsidP="000A3986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 xml:space="preserve">Od </w:t>
      </w:r>
      <w:r w:rsidR="0058640C">
        <w:rPr>
          <w:rFonts w:ascii="Times New Roman" w:hAnsi="Times New Roman" w:cs="Times New Roman"/>
          <w:sz w:val="24"/>
          <w:szCs w:val="24"/>
        </w:rPr>
        <w:t>25</w:t>
      </w:r>
      <w:r w:rsidRPr="000A3986">
        <w:rPr>
          <w:rFonts w:ascii="Times New Roman" w:hAnsi="Times New Roman" w:cs="Times New Roman"/>
          <w:sz w:val="24"/>
          <w:szCs w:val="24"/>
        </w:rPr>
        <w:t xml:space="preserve"> maja na terenie </w:t>
      </w:r>
      <w:r w:rsidRPr="002A6AD0">
        <w:rPr>
          <w:rFonts w:ascii="Times New Roman" w:hAnsi="Times New Roman" w:cs="Times New Roman"/>
          <w:sz w:val="24"/>
          <w:szCs w:val="24"/>
        </w:rPr>
        <w:t>szkoły realizowane są konsultacje dla uczniów klas</w:t>
      </w:r>
      <w:r w:rsidRPr="000A3986">
        <w:rPr>
          <w:rFonts w:ascii="Times New Roman" w:hAnsi="Times New Roman" w:cs="Times New Roman"/>
          <w:sz w:val="24"/>
          <w:szCs w:val="24"/>
        </w:rPr>
        <w:t xml:space="preserve"> VIII.</w:t>
      </w:r>
    </w:p>
    <w:p w:rsidR="000A3986" w:rsidRDefault="00BA78C8" w:rsidP="000A3986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 maja 2020 r. w szkole organizowane są</w:t>
      </w:r>
      <w:r w:rsidR="002A6AD0">
        <w:rPr>
          <w:rFonts w:ascii="Times New Roman" w:hAnsi="Times New Roman" w:cs="Times New Roman"/>
          <w:sz w:val="24"/>
          <w:szCs w:val="24"/>
        </w:rPr>
        <w:t xml:space="preserve"> zajęcia opiekuńcze</w:t>
      </w:r>
      <w:r>
        <w:rPr>
          <w:rFonts w:ascii="Times New Roman" w:hAnsi="Times New Roman" w:cs="Times New Roman"/>
          <w:sz w:val="24"/>
          <w:szCs w:val="24"/>
        </w:rPr>
        <w:t xml:space="preserve"> dla uczniów klas I</w:t>
      </w:r>
      <w:r w:rsidR="005A04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E3406B">
        <w:rPr>
          <w:rFonts w:ascii="Times New Roman" w:hAnsi="Times New Roman" w:cs="Times New Roman"/>
          <w:sz w:val="24"/>
          <w:szCs w:val="24"/>
        </w:rPr>
        <w:t>.</w:t>
      </w:r>
    </w:p>
    <w:p w:rsidR="002A6AD0" w:rsidRDefault="002A6AD0" w:rsidP="000A3986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01.06. 2020 r.  </w:t>
      </w:r>
      <w:r w:rsidRPr="000A3986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2A6AD0">
        <w:rPr>
          <w:rFonts w:ascii="Times New Roman" w:hAnsi="Times New Roman" w:cs="Times New Roman"/>
          <w:sz w:val="24"/>
          <w:szCs w:val="24"/>
        </w:rPr>
        <w:t>szkoły realizowane są konsultacje dla uczniów</w:t>
      </w:r>
      <w:r>
        <w:rPr>
          <w:rFonts w:ascii="Times New Roman" w:hAnsi="Times New Roman" w:cs="Times New Roman"/>
          <w:sz w:val="24"/>
          <w:szCs w:val="24"/>
        </w:rPr>
        <w:t xml:space="preserve"> pozostałych</w:t>
      </w:r>
      <w:r w:rsidRPr="002A6AD0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986" w:rsidRPr="000A3986" w:rsidRDefault="000A3986" w:rsidP="000A3986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Nauczyciele, którzy nie świadczą pracy na terenie szkoły zobowiązani są do kontynuowania pracy zdalnej, w tym kształcenia na odległość, zgodnie z odrębnymi zarządzeniami Dyrektora.</w:t>
      </w:r>
    </w:p>
    <w:p w:rsidR="005A04E0" w:rsidRPr="005A04E0" w:rsidRDefault="005A04E0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 xml:space="preserve">Z opieki w </w:t>
      </w:r>
      <w:r w:rsidR="001032B1">
        <w:rPr>
          <w:rFonts w:ascii="Times New Roman" w:hAnsi="Times New Roman" w:cs="Times New Roman"/>
          <w:sz w:val="24"/>
          <w:szCs w:val="24"/>
        </w:rPr>
        <w:t xml:space="preserve">Szkole </w:t>
      </w:r>
      <w:r w:rsidRPr="005A04E0">
        <w:rPr>
          <w:rFonts w:ascii="Times New Roman" w:hAnsi="Times New Roman" w:cs="Times New Roman"/>
          <w:sz w:val="24"/>
          <w:szCs w:val="24"/>
        </w:rPr>
        <w:t>w pierwszej kolejności, mogą skorzystać te dzieci, których rodzice nie mają możliwości pogodzenia pracy z opieką w domu oraz dzieci pracowników ochrony zdrowia, służb mundurowych, pracowników handlu i przedsiębiorstw produkcyjnych, realizujący zadania związane z zapobieganiem, przeciwdziałaniem i zwalczaniem COVID-19, oraz:</w:t>
      </w:r>
    </w:p>
    <w:p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obojga pracujących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rodziców, gdzie jeden rodzic pracuje zawodowo</w:t>
      </w:r>
      <w:r w:rsidR="00E87D2A">
        <w:rPr>
          <w:rFonts w:ascii="Times New Roman" w:hAnsi="Times New Roman" w:cs="Times New Roman"/>
          <w:sz w:val="24"/>
          <w:szCs w:val="24"/>
        </w:rPr>
        <w:t>,</w:t>
      </w:r>
      <w:r w:rsidRPr="008969E9">
        <w:rPr>
          <w:rFonts w:ascii="Times New Roman" w:hAnsi="Times New Roman" w:cs="Times New Roman"/>
          <w:sz w:val="24"/>
          <w:szCs w:val="24"/>
        </w:rPr>
        <w:t xml:space="preserve"> a drugi może w tym czasie sprawować opiekę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niepracujących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969E9">
        <w:rPr>
          <w:rFonts w:ascii="Times New Roman" w:hAnsi="Times New Roman" w:cs="Times New Roman"/>
          <w:sz w:val="24"/>
          <w:szCs w:val="24"/>
        </w:rPr>
        <w:t xml:space="preserve"> rodziców niepracujących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147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147" w:rsidRP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3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3147" w:rsidRPr="00145B14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373147" w:rsidRDefault="00371AA7" w:rsidP="00585A5A">
      <w:pPr>
        <w:pStyle w:val="Akapitzlist"/>
        <w:numPr>
          <w:ilvl w:val="0"/>
          <w:numId w:val="5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Liczba dzieci w jednej grupie może maksymalnie wynosić </w:t>
      </w:r>
      <w:r>
        <w:rPr>
          <w:rFonts w:ascii="Times New Roman" w:hAnsi="Times New Roman" w:cs="Times New Roman"/>
          <w:sz w:val="24"/>
          <w:szCs w:val="24"/>
        </w:rPr>
        <w:t>12. W uzasadnionych przypadkach za zgoda organu prowadzącego można zwiększyć liczbę dzieci– nie więcej niż o 2</w:t>
      </w:r>
      <w:r w:rsidR="008969E9">
        <w:rPr>
          <w:rFonts w:ascii="Times New Roman" w:hAnsi="Times New Roman" w:cs="Times New Roman"/>
          <w:sz w:val="24"/>
          <w:szCs w:val="24"/>
        </w:rPr>
        <w:t xml:space="preserve"> (</w:t>
      </w:r>
      <w:r w:rsidR="008969E9" w:rsidRPr="001032B1">
        <w:rPr>
          <w:rFonts w:ascii="Times New Roman" w:hAnsi="Times New Roman" w:cs="Times New Roman"/>
          <w:sz w:val="24"/>
          <w:szCs w:val="24"/>
        </w:rPr>
        <w:t>przy czym minimalna przestrzeń do zajęć dla dzieci nie może być mniejsza nić 4 m</w:t>
      </w:r>
      <w:r w:rsidR="008969E9" w:rsidRPr="001032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69E9" w:rsidRPr="001032B1">
        <w:rPr>
          <w:rFonts w:ascii="Times New Roman" w:hAnsi="Times New Roman" w:cs="Times New Roman"/>
          <w:sz w:val="24"/>
          <w:szCs w:val="24"/>
        </w:rPr>
        <w:t xml:space="preserve"> na1 dziecko i opiekuna, powierzchnię każdej </w:t>
      </w:r>
      <w:r w:rsidR="001032B1" w:rsidRPr="001032B1">
        <w:rPr>
          <w:rFonts w:ascii="Times New Roman" w:hAnsi="Times New Roman" w:cs="Times New Roman"/>
          <w:sz w:val="24"/>
          <w:szCs w:val="24"/>
        </w:rPr>
        <w:t>s</w:t>
      </w:r>
      <w:r w:rsidR="008969E9" w:rsidRPr="001032B1">
        <w:rPr>
          <w:rFonts w:ascii="Times New Roman" w:hAnsi="Times New Roman" w:cs="Times New Roman"/>
          <w:sz w:val="24"/>
          <w:szCs w:val="24"/>
        </w:rPr>
        <w:t>ali wylicza się z uwzględnieniem mebli oraz innych sprzętów znajdujących się w niej).</w:t>
      </w:r>
    </w:p>
    <w:p w:rsidR="00373147" w:rsidRDefault="00373147" w:rsidP="00585A5A">
      <w:pPr>
        <w:pStyle w:val="Akapitzlist"/>
        <w:numPr>
          <w:ilvl w:val="0"/>
          <w:numId w:val="5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147">
        <w:rPr>
          <w:rFonts w:ascii="Times New Roman" w:hAnsi="Times New Roman" w:cs="Times New Roman"/>
          <w:sz w:val="24"/>
          <w:szCs w:val="24"/>
        </w:rPr>
        <w:t>Przy określaniu liczby uczniów w grupie należy uwzględnić także rodzaj niepełnosprawności uczniów.</w:t>
      </w:r>
    </w:p>
    <w:p w:rsidR="00373147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147" w:rsidRP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73147" w:rsidRDefault="00373147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73147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373147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grupy przyporządkowani są </w:t>
      </w:r>
      <w:r w:rsidR="00376AE1">
        <w:rPr>
          <w:rFonts w:ascii="Times New Roman" w:hAnsi="Times New Roman" w:cs="Times New Roman"/>
          <w:sz w:val="24"/>
          <w:szCs w:val="24"/>
        </w:rPr>
        <w:t xml:space="preserve">w miarę możliwości </w:t>
      </w:r>
      <w:r>
        <w:rPr>
          <w:rFonts w:ascii="Times New Roman" w:hAnsi="Times New Roman" w:cs="Times New Roman"/>
          <w:sz w:val="24"/>
          <w:szCs w:val="24"/>
        </w:rPr>
        <w:t>ci sami opiekunowie.</w:t>
      </w:r>
    </w:p>
    <w:p w:rsidR="00A31CAB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przychodzi w innej ustalonej z rodzicami godzinie, tak aby uniemożliwić stykania się ze sobą poszczególnych grup dzieci.</w:t>
      </w:r>
    </w:p>
    <w:p w:rsidR="00A31CAB" w:rsidRPr="00A31CAB" w:rsidRDefault="00A31CAB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 m </w:t>
      </w:r>
      <w:r w:rsidR="001032B1">
        <w:rPr>
          <w:rFonts w:ascii="Times New Roman" w:hAnsi="Times New Roman" w:cs="Times New Roman"/>
          <w:sz w:val="24"/>
          <w:szCs w:val="24"/>
        </w:rPr>
        <w:br/>
      </w:r>
      <w:r w:rsidRPr="00A31CAB">
        <w:rPr>
          <w:rFonts w:ascii="Times New Roman" w:hAnsi="Times New Roman" w:cs="Times New Roman"/>
          <w:sz w:val="24"/>
          <w:szCs w:val="24"/>
        </w:rPr>
        <w:t xml:space="preserve">(1 uczeń– 1 ławka szkolna). </w:t>
      </w:r>
    </w:p>
    <w:p w:rsidR="00A31CAB" w:rsidRDefault="00A31CAB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1CAB" w:rsidRPr="00A31CAB" w:rsidRDefault="00A31CAB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3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15D2" w:rsidRPr="008615D2" w:rsidRDefault="008615D2" w:rsidP="008615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58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Zajęcia opiekuńcze oraz przerwy zorganizowane są tak, aby poszczególne grypy nie miały ze sobą styczności na korytarzach szkolnych. </w:t>
      </w:r>
    </w:p>
    <w:p w:rsidR="009E2C58" w:rsidRDefault="009E2C58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organizuje przerwy dla swojej grupy, w interwałach adekwatnych do potrzeb, jednak nie rzadziej niż po 45 min. </w:t>
      </w:r>
    </w:p>
    <w:p w:rsidR="005A04E0" w:rsidRDefault="009E2C58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Grupa spędza przerwy pod nadzorem nauczyciela.</w:t>
      </w:r>
    </w:p>
    <w:p w:rsidR="005A04E0" w:rsidRPr="005A04E0" w:rsidRDefault="005A04E0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lastRenderedPageBreak/>
        <w:t>Sale, w których prowadzone są zajęcia</w:t>
      </w:r>
      <w:r w:rsidR="00E87D2A">
        <w:rPr>
          <w:rFonts w:ascii="Times New Roman" w:hAnsi="Times New Roman" w:cs="Times New Roman"/>
          <w:sz w:val="24"/>
          <w:szCs w:val="24"/>
        </w:rPr>
        <w:t>,</w:t>
      </w:r>
      <w:r w:rsidRPr="005A04E0">
        <w:rPr>
          <w:rFonts w:ascii="Times New Roman" w:hAnsi="Times New Roman" w:cs="Times New Roman"/>
          <w:sz w:val="24"/>
          <w:szCs w:val="24"/>
        </w:rPr>
        <w:t xml:space="preserve"> należy wietrzyć co najmniej raz na godzinę, </w:t>
      </w:r>
      <w:r w:rsidR="001032B1">
        <w:rPr>
          <w:rFonts w:ascii="Times New Roman" w:hAnsi="Times New Roman" w:cs="Times New Roman"/>
          <w:sz w:val="24"/>
          <w:szCs w:val="24"/>
        </w:rPr>
        <w:br/>
      </w:r>
      <w:r w:rsidRPr="005A04E0">
        <w:rPr>
          <w:rFonts w:ascii="Times New Roman" w:hAnsi="Times New Roman" w:cs="Times New Roman"/>
          <w:sz w:val="24"/>
          <w:szCs w:val="24"/>
        </w:rPr>
        <w:t>w czasie przerwy, a w razie potrzeby także w czasie zajęć.</w:t>
      </w:r>
    </w:p>
    <w:p w:rsidR="009E2C58" w:rsidRDefault="009E2C58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67A0C" w:rsidRDefault="00667A0C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67A0C" w:rsidRDefault="00667A0C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03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3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</w:t>
      </w:r>
      <w:r w:rsidR="0034271C">
        <w:rPr>
          <w:rFonts w:ascii="Times New Roman" w:hAnsi="Times New Roman" w:cs="Times New Roman"/>
          <w:b/>
          <w:bCs/>
          <w:sz w:val="24"/>
          <w:szCs w:val="24"/>
        </w:rPr>
        <w:t xml:space="preserve"> konsultacji z uczniem </w:t>
      </w:r>
    </w:p>
    <w:p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A0C" w:rsidRPr="00D85177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 maja u</w:t>
      </w:r>
      <w:r w:rsidRPr="00D85177">
        <w:rPr>
          <w:rFonts w:ascii="Times New Roman" w:hAnsi="Times New Roman" w:cs="Times New Roman"/>
          <w:sz w:val="24"/>
          <w:szCs w:val="24"/>
        </w:rPr>
        <w:t xml:space="preserve">czniom klasy VIII  zapewnia się konsultacje z nauczycielami prowadzącymi zajęcia edukacyjne, w szczególności z przedmiotów objętych egzaminem ósmoklasisty, </w:t>
      </w:r>
      <w:r w:rsidRPr="00D85177">
        <w:rPr>
          <w:rFonts w:ascii="Times New Roman" w:hAnsi="Times New Roman" w:cs="Times New Roman"/>
          <w:b/>
          <w:bCs/>
          <w:sz w:val="24"/>
          <w:szCs w:val="24"/>
        </w:rPr>
        <w:t>oraz możliwość korzystania z biblioteki szkolnej.</w:t>
      </w:r>
    </w:p>
    <w:p w:rsidR="00667A0C" w:rsidRPr="00D85177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Wymiar konsultacji zostanie uzależniony od potrzeb </w:t>
      </w:r>
      <w:r w:rsidR="001F7D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uczniów.</w:t>
      </w:r>
    </w:p>
    <w:p w:rsidR="00667A0C" w:rsidRPr="00D85177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Harmonogram i organizację konsultacji ustali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</w:t>
      </w: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yrektor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</w:t>
      </w: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zkoły w porozumieniu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Pr="00D851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nauczycielami.</w:t>
      </w:r>
    </w:p>
    <w:p w:rsidR="00667A0C" w:rsidRPr="001032B1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32B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Uczniowie zostaną poinformowani o możliwości konsultacji poprzez komunika</w:t>
      </w:r>
      <w:r w:rsidR="003427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 w dzienniku </w:t>
      </w:r>
      <w:proofErr w:type="spellStart"/>
      <w:r w:rsidR="003427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Librus</w:t>
      </w:r>
      <w:proofErr w:type="spellEnd"/>
      <w:r w:rsidRPr="001032B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667A0C" w:rsidRPr="000A3986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Konsultacje mają charakter dobrowolny.</w:t>
      </w:r>
    </w:p>
    <w:p w:rsidR="00667A0C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 xml:space="preserve">Podczas konsultacji należy zachować bezpieczny odstęp pomiędzy nauczycielem </w:t>
      </w:r>
      <w:r>
        <w:rPr>
          <w:rFonts w:ascii="Times New Roman" w:hAnsi="Times New Roman" w:cs="Times New Roman"/>
          <w:sz w:val="24"/>
          <w:szCs w:val="24"/>
        </w:rPr>
        <w:br/>
      </w:r>
      <w:r w:rsidRPr="000A3986">
        <w:rPr>
          <w:rFonts w:ascii="Times New Roman" w:hAnsi="Times New Roman" w:cs="Times New Roman"/>
          <w:sz w:val="24"/>
          <w:szCs w:val="24"/>
        </w:rPr>
        <w:t>a uczniem.</w:t>
      </w:r>
    </w:p>
    <w:p w:rsidR="00667A0C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 xml:space="preserve">Zaleca się, aby uczeń podczas konsultacji posiadał własne przybory szkolne, typu zeszyt, długopis. </w:t>
      </w:r>
    </w:p>
    <w:p w:rsidR="00667A0C" w:rsidRPr="00EE000F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przypadku gdy uczeń zgłasza brak w przyborach szkolnych, powinien on zostać uzupełniony za pośrednictwem nauczyciela prowadzącego zajęcia, który powinien dostarczyć wcześniej zdezynfekowane przybory.</w:t>
      </w:r>
    </w:p>
    <w:p w:rsidR="00667A0C" w:rsidRPr="00EE000F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00F">
        <w:rPr>
          <w:rFonts w:ascii="Times New Roman" w:hAnsi="Times New Roman"/>
          <w:sz w:val="24"/>
          <w:szCs w:val="24"/>
        </w:rPr>
        <w:t>Sale, w których organizowane są konsultacje z uczniami, powinny być wietrzone przez nauczyciela sprawującego opiekę nad daną grupą, co najmniej raz na godzinę, w czasie przerwy, a w razie potrzeby także w czasie konsultacji.</w:t>
      </w:r>
    </w:p>
    <w:p w:rsidR="00667A0C" w:rsidRPr="000A3986" w:rsidRDefault="00667A0C" w:rsidP="00667A0C">
      <w:pPr>
        <w:pStyle w:val="Akapitzlist"/>
        <w:numPr>
          <w:ilvl w:val="0"/>
          <w:numId w:val="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Podczas przebywania na terenie szkoły w celu realizacji konsultacji należy bezwzględnie przestrzegać niniejszego regulaminu.</w:t>
      </w:r>
    </w:p>
    <w:p w:rsidR="00B821D8" w:rsidRDefault="00B821D8" w:rsidP="000A398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21D8" w:rsidRPr="00371F0C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67A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03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rewalidacyjne</w:t>
      </w:r>
    </w:p>
    <w:p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E62" w:rsidRPr="00F461C4" w:rsidRDefault="003A6E62" w:rsidP="003A6E62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W uzgodnieniu z organem prowadzącym </w:t>
      </w:r>
      <w:r w:rsidRPr="009D2E4D">
        <w:rPr>
          <w:rFonts w:ascii="Times New Roman" w:hAnsi="Times New Roman" w:cs="Times New Roman"/>
          <w:b/>
          <w:bCs/>
          <w:sz w:val="24"/>
          <w:szCs w:val="24"/>
        </w:rPr>
        <w:t>od dnia 18 maja 2020 r</w:t>
      </w:r>
      <w:r w:rsidRPr="00F461C4">
        <w:rPr>
          <w:rFonts w:ascii="Times New Roman" w:hAnsi="Times New Roman" w:cs="Times New Roman"/>
          <w:sz w:val="24"/>
          <w:szCs w:val="24"/>
        </w:rPr>
        <w:t>. na terenie szkoły będą realizowane zajęcia rewalidacyjne</w:t>
      </w:r>
      <w:r w:rsidR="0034271C">
        <w:rPr>
          <w:rFonts w:ascii="Times New Roman" w:hAnsi="Times New Roman" w:cs="Times New Roman"/>
          <w:sz w:val="24"/>
          <w:szCs w:val="24"/>
        </w:rPr>
        <w:t xml:space="preserve"> </w:t>
      </w:r>
      <w:r w:rsidRPr="00DB0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dzieci i uczniów posiadających odpowiednio orzeczenie o potrzebie kształcenia specjalnego</w:t>
      </w:r>
      <w:r w:rsidR="00342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Podczas organizacji zajęć, o których mowa w ust. 1 zaleca się ograniczenie kontaktów kadry niezaangażowanej w bezpośrednią pracę z dziećmi i młodzieżą uczestniczącą </w:t>
      </w:r>
      <w:r w:rsidR="001032B1">
        <w:rPr>
          <w:rFonts w:ascii="Times New Roman" w:hAnsi="Times New Roman" w:cs="Times New Roman"/>
          <w:sz w:val="24"/>
          <w:szCs w:val="24"/>
        </w:rPr>
        <w:br/>
      </w:r>
      <w:r w:rsidRPr="00F461C4">
        <w:rPr>
          <w:rFonts w:ascii="Times New Roman" w:hAnsi="Times New Roman" w:cs="Times New Roman"/>
          <w:sz w:val="24"/>
          <w:szCs w:val="24"/>
        </w:rPr>
        <w:t xml:space="preserve">w zajęciach od uczestników zajęć oraz od kadry prowadzącej te zajęcia. </w:t>
      </w:r>
    </w:p>
    <w:p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W przypadku zajęć grupowych grupa uczestników zajęć musi być dostosowana do potrzeb i możliwości dzieci i młodzieży przy uwzględnieniu konieczności zapewnienia bezpiecznych i higienicznych warunków realizacji zajęć. </w:t>
      </w:r>
    </w:p>
    <w:p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Zajęcia są organizowane indywidualnie lub w małych grupach o stałym składzie. </w:t>
      </w:r>
    </w:p>
    <w:p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lastRenderedPageBreak/>
        <w:t xml:space="preserve">Po każdych zajęciach przy zmianie grup uczestników nauczyciel zobowiązany jest dezynfekować sprzęt rehabilitacyjny, (najlepiej po każdych zajęciach i przy zmianie grupy uczestników). </w:t>
      </w:r>
    </w:p>
    <w:p w:rsidR="00A31CAB" w:rsidRPr="00145B14" w:rsidRDefault="00A31CAB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254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1CAB" w:rsidRPr="00145B14" w:rsidRDefault="00A31CAB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2C58" w:rsidRPr="002B636D" w:rsidRDefault="005A04E0" w:rsidP="002B636D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</w:p>
    <w:p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Uczniowie nie powinni wymieniać się przyborami szkolnymi między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szkolne oraz podręczniki uczniowie zostawiają w szkole– nie zabierają do domu.</w:t>
      </w:r>
    </w:p>
    <w:p w:rsidR="00A31CAB" w:rsidRDefault="00A31CAB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CAB" w:rsidRDefault="009E2C5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47C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35E7" w:rsidRDefault="000435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5A04E0" w:rsidRDefault="005A04E0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0D" w:rsidRPr="0092260D" w:rsidRDefault="005A04E0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W sali gimnastycznej mogą przebywać dwie grupy uczniów</w:t>
      </w:r>
      <w:r w:rsidRPr="0092260D">
        <w:rPr>
          <w:rFonts w:ascii="Times New Roman" w:hAnsi="Times New Roman" w:cs="Times New Roman"/>
          <w:i/>
          <w:iCs/>
          <w:sz w:val="24"/>
          <w:szCs w:val="24"/>
        </w:rPr>
        <w:t xml:space="preserve">. (Jednak nie więcej niż liczba uczniów określona zgodnie z § 7 ust. 1 </w:t>
      </w:r>
      <w:proofErr w:type="spellStart"/>
      <w:r w:rsidRPr="0092260D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92260D">
        <w:rPr>
          <w:rFonts w:ascii="Times New Roman" w:hAnsi="Times New Roman" w:cs="Times New Roman"/>
          <w:i/>
          <w:iCs/>
          <w:sz w:val="24"/>
          <w:szCs w:val="24"/>
        </w:rPr>
        <w:t xml:space="preserve"> 7 rozporządzenia Ministra Edukacji Narodowej z 3 kwietnia 2019 r. w sprawie ramowych planów nauczania dla publicznych szkół (</w:t>
      </w:r>
      <w:proofErr w:type="spellStart"/>
      <w:r w:rsidRPr="0092260D"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 w:rsidRPr="0092260D">
        <w:rPr>
          <w:rFonts w:ascii="Times New Roman" w:hAnsi="Times New Roman" w:cs="Times New Roman"/>
          <w:i/>
          <w:iCs/>
          <w:sz w:val="24"/>
          <w:szCs w:val="24"/>
        </w:rPr>
        <w:t>. z 2019 r. poz. 639).</w:t>
      </w:r>
    </w:p>
    <w:p w:rsidR="000435E7" w:rsidRDefault="000435E7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grup nie realizują zająć sprzyjających bliskiemu kontaktowi pomiędzy uczniami.</w:t>
      </w:r>
    </w:p>
    <w:p w:rsidR="000435E7" w:rsidRDefault="000435E7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Po każdych zajęciach używany sprzęt sportowy (piłki, skakanki, obręcz</w:t>
      </w:r>
      <w:r w:rsidR="00247CF8">
        <w:rPr>
          <w:rFonts w:ascii="Times New Roman" w:hAnsi="Times New Roman" w:cs="Times New Roman"/>
          <w:sz w:val="24"/>
          <w:szCs w:val="24"/>
        </w:rPr>
        <w:t>e</w:t>
      </w:r>
      <w:r w:rsidRPr="0092260D">
        <w:rPr>
          <w:rFonts w:ascii="Times New Roman" w:hAnsi="Times New Roman" w:cs="Times New Roman"/>
          <w:sz w:val="24"/>
          <w:szCs w:val="24"/>
        </w:rPr>
        <w:t xml:space="preserve"> itp.) oraz podłoga są myte lub dezynfekowane przez </w:t>
      </w:r>
      <w:r w:rsidRPr="00247CF8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247CF8">
        <w:rPr>
          <w:rFonts w:ascii="Times New Roman" w:hAnsi="Times New Roman" w:cs="Times New Roman"/>
          <w:sz w:val="24"/>
          <w:szCs w:val="24"/>
        </w:rPr>
        <w:t>personelu sprzątającego</w:t>
      </w:r>
      <w:r w:rsidRPr="00247CF8">
        <w:rPr>
          <w:rFonts w:ascii="Times New Roman" w:hAnsi="Times New Roman" w:cs="Times New Roman"/>
          <w:sz w:val="24"/>
          <w:szCs w:val="24"/>
        </w:rPr>
        <w:t>.</w:t>
      </w:r>
    </w:p>
    <w:p w:rsidR="00371AA7" w:rsidRPr="00247CF8" w:rsidRDefault="00371AA7" w:rsidP="00247C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47C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, drzwi wejściowe do budynku </w:t>
      </w:r>
      <w:r w:rsidR="00F068B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6609A">
        <w:rPr>
          <w:rFonts w:ascii="Times New Roman" w:hAnsi="Times New Roman" w:cs="Times New Roman"/>
          <w:sz w:val="24"/>
          <w:szCs w:val="24"/>
        </w:rPr>
        <w:t>są zamykane.</w:t>
      </w:r>
    </w:p>
    <w:p w:rsidR="00371AA7" w:rsidRPr="00E60F9B" w:rsidRDefault="00371AA7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247CF8">
        <w:rPr>
          <w:rFonts w:ascii="Times New Roman" w:hAnsi="Times New Roman" w:cs="Times New Roman"/>
          <w:sz w:val="24"/>
          <w:szCs w:val="24"/>
        </w:rPr>
        <w:t xml:space="preserve">i uczniowie </w:t>
      </w:r>
      <w:r w:rsidRPr="0096609A">
        <w:rPr>
          <w:rFonts w:ascii="Times New Roman" w:hAnsi="Times New Roman" w:cs="Times New Roman"/>
          <w:sz w:val="24"/>
          <w:szCs w:val="24"/>
        </w:rPr>
        <w:t xml:space="preserve">oraz pracownicy z objawami chorobowymi wskazującymi na </w:t>
      </w:r>
      <w:r w:rsidRPr="00E60F9B">
        <w:rPr>
          <w:rFonts w:ascii="Times New Roman" w:hAnsi="Times New Roman" w:cs="Times New Roman"/>
          <w:sz w:val="24"/>
          <w:szCs w:val="24"/>
        </w:rPr>
        <w:t xml:space="preserve">infekcję.  </w:t>
      </w:r>
    </w:p>
    <w:p w:rsidR="00371AA7" w:rsidRDefault="00784AC6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7CF8">
        <w:rPr>
          <w:rFonts w:ascii="Times New Roman" w:hAnsi="Times New Roman" w:cs="Times New Roman"/>
          <w:sz w:val="24"/>
          <w:szCs w:val="24"/>
        </w:rPr>
        <w:t>Bezpośrednio przy przy</w:t>
      </w:r>
      <w:r w:rsidR="00247CF8">
        <w:rPr>
          <w:rFonts w:ascii="Times New Roman" w:hAnsi="Times New Roman" w:cs="Times New Roman"/>
          <w:sz w:val="24"/>
          <w:szCs w:val="24"/>
        </w:rPr>
        <w:t>jściu</w:t>
      </w:r>
      <w:r w:rsidR="002B636D">
        <w:rPr>
          <w:rFonts w:ascii="Times New Roman" w:hAnsi="Times New Roman" w:cs="Times New Roman"/>
          <w:sz w:val="24"/>
          <w:szCs w:val="24"/>
        </w:rPr>
        <w:t xml:space="preserve"> </w:t>
      </w:r>
      <w:r w:rsidR="00247CF8">
        <w:rPr>
          <w:rFonts w:ascii="Times New Roman" w:hAnsi="Times New Roman" w:cs="Times New Roman"/>
          <w:sz w:val="24"/>
          <w:szCs w:val="24"/>
        </w:rPr>
        <w:t xml:space="preserve">ucznia </w:t>
      </w:r>
      <w:r w:rsidRPr="00247CF8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247CF8">
        <w:rPr>
          <w:rFonts w:ascii="Times New Roman" w:hAnsi="Times New Roman" w:cs="Times New Roman"/>
          <w:sz w:val="24"/>
          <w:szCs w:val="24"/>
        </w:rPr>
        <w:t>szkoły</w:t>
      </w:r>
      <w:r w:rsidRPr="00247CF8">
        <w:rPr>
          <w:rFonts w:ascii="Times New Roman" w:hAnsi="Times New Roman" w:cs="Times New Roman"/>
          <w:sz w:val="24"/>
          <w:szCs w:val="24"/>
        </w:rPr>
        <w:t xml:space="preserve"> oraz</w:t>
      </w:r>
      <w:r w:rsidR="002B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71AA7">
        <w:rPr>
          <w:rFonts w:ascii="Times New Roman" w:hAnsi="Times New Roman" w:cs="Times New Roman"/>
          <w:sz w:val="24"/>
          <w:szCs w:val="24"/>
        </w:rPr>
        <w:t xml:space="preserve"> przypadku wystąpienia </w:t>
      </w:r>
      <w:r w:rsidR="00247CF8">
        <w:rPr>
          <w:rFonts w:ascii="Times New Roman" w:hAnsi="Times New Roman" w:cs="Times New Roman"/>
          <w:sz w:val="24"/>
          <w:szCs w:val="24"/>
        </w:rPr>
        <w:br/>
      </w:r>
      <w:r w:rsidR="00371AA7">
        <w:rPr>
          <w:rFonts w:ascii="Times New Roman" w:hAnsi="Times New Roman" w:cs="Times New Roman"/>
          <w:sz w:val="24"/>
          <w:szCs w:val="24"/>
        </w:rPr>
        <w:t xml:space="preserve">u </w:t>
      </w:r>
      <w:r w:rsidR="00247CF8">
        <w:rPr>
          <w:rFonts w:ascii="Times New Roman" w:hAnsi="Times New Roman" w:cs="Times New Roman"/>
          <w:sz w:val="24"/>
          <w:szCs w:val="24"/>
        </w:rPr>
        <w:t xml:space="preserve">niego </w:t>
      </w:r>
      <w:r w:rsidR="00371AA7">
        <w:rPr>
          <w:rFonts w:ascii="Times New Roman" w:hAnsi="Times New Roman" w:cs="Times New Roman"/>
          <w:sz w:val="24"/>
          <w:szCs w:val="24"/>
        </w:rPr>
        <w:t>niepokojących objawów, za zgodą rodzica dokonywan</w:t>
      </w:r>
      <w:r w:rsidR="00BC5EC4">
        <w:rPr>
          <w:rFonts w:ascii="Times New Roman" w:hAnsi="Times New Roman" w:cs="Times New Roman"/>
          <w:sz w:val="24"/>
          <w:szCs w:val="24"/>
        </w:rPr>
        <w:t>y</w:t>
      </w:r>
      <w:r w:rsidR="00371AA7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530331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85E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7">
        <w:rPr>
          <w:rFonts w:ascii="Times New Roman" w:hAnsi="Times New Roman" w:cs="Times New Roman"/>
          <w:b/>
          <w:sz w:val="24"/>
          <w:szCs w:val="24"/>
        </w:rPr>
        <w:t xml:space="preserve">Przyprowadzanie i odbiór dzieci 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C6" w:rsidRPr="00585E37" w:rsidRDefault="00784AC6" w:rsidP="00585A5A">
      <w:pPr>
        <w:pStyle w:val="Akapitzlist"/>
        <w:numPr>
          <w:ilvl w:val="0"/>
          <w:numId w:val="49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Rodzice dzieci lub inne osoby upoważnione do przyprowadzania i odbioru dziecka </w:t>
      </w:r>
      <w:r w:rsidRPr="00585E37">
        <w:rPr>
          <w:rFonts w:ascii="Times New Roman" w:hAnsi="Times New Roman" w:cs="Times New Roman"/>
          <w:sz w:val="24"/>
          <w:szCs w:val="24"/>
        </w:rPr>
        <w:br/>
        <w:t>z</w:t>
      </w:r>
      <w:r w:rsidR="00585E37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85E37">
        <w:rPr>
          <w:rFonts w:ascii="Times New Roman" w:hAnsi="Times New Roman" w:cs="Times New Roman"/>
          <w:sz w:val="24"/>
          <w:szCs w:val="24"/>
        </w:rPr>
        <w:t>zobowiązani są do zachowania zasad bezpieczeństwa i higieny obowiązujące na terenie jednostki.</w:t>
      </w:r>
    </w:p>
    <w:p w:rsidR="00784AC6" w:rsidRPr="00585E37" w:rsidRDefault="00784AC6" w:rsidP="00585A5A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>Rodzice i opiekunowie przyprowadzający/ odbierający dzieci do/ z</w:t>
      </w:r>
      <w:r w:rsidR="00E1535A">
        <w:rPr>
          <w:rFonts w:ascii="Times New Roman" w:hAnsi="Times New Roman" w:cs="Times New Roman"/>
          <w:sz w:val="24"/>
          <w:szCs w:val="24"/>
        </w:rPr>
        <w:t>e</w:t>
      </w:r>
      <w:r w:rsidR="002B636D">
        <w:rPr>
          <w:rFonts w:ascii="Times New Roman" w:hAnsi="Times New Roman" w:cs="Times New Roman"/>
          <w:sz w:val="24"/>
          <w:szCs w:val="24"/>
        </w:rPr>
        <w:t xml:space="preserve"> </w:t>
      </w:r>
      <w:r w:rsidR="00585E3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85E37">
        <w:rPr>
          <w:rFonts w:ascii="Times New Roman" w:hAnsi="Times New Roman" w:cs="Times New Roman"/>
          <w:sz w:val="24"/>
          <w:szCs w:val="24"/>
        </w:rPr>
        <w:t xml:space="preserve">zobowiązani są zachować dystans społeczny w odniesieniu do pracowników </w:t>
      </w:r>
      <w:r w:rsidR="00585E37">
        <w:rPr>
          <w:rFonts w:ascii="Times New Roman" w:hAnsi="Times New Roman" w:cs="Times New Roman"/>
          <w:sz w:val="24"/>
          <w:szCs w:val="24"/>
        </w:rPr>
        <w:t xml:space="preserve">szkoły, </w:t>
      </w:r>
      <w:r w:rsidRPr="00585E37">
        <w:rPr>
          <w:rFonts w:ascii="Times New Roman" w:hAnsi="Times New Roman" w:cs="Times New Roman"/>
          <w:sz w:val="24"/>
          <w:szCs w:val="24"/>
        </w:rPr>
        <w:t xml:space="preserve">jak i innych dzieci </w:t>
      </w:r>
      <w:r w:rsidR="00585E37">
        <w:rPr>
          <w:rFonts w:ascii="Times New Roman" w:hAnsi="Times New Roman" w:cs="Times New Roman"/>
          <w:sz w:val="24"/>
          <w:szCs w:val="24"/>
        </w:rPr>
        <w:br/>
      </w:r>
      <w:r w:rsidRPr="00585E37">
        <w:rPr>
          <w:rFonts w:ascii="Times New Roman" w:hAnsi="Times New Roman" w:cs="Times New Roman"/>
          <w:sz w:val="24"/>
          <w:szCs w:val="24"/>
        </w:rPr>
        <w:t>i i</w:t>
      </w:r>
      <w:r w:rsidR="002B636D">
        <w:rPr>
          <w:rFonts w:ascii="Times New Roman" w:hAnsi="Times New Roman" w:cs="Times New Roman"/>
          <w:sz w:val="24"/>
          <w:szCs w:val="24"/>
        </w:rPr>
        <w:t>ch rodziców wynoszący min.</w:t>
      </w:r>
      <w:r w:rsidRPr="00585E37">
        <w:rPr>
          <w:rFonts w:ascii="Times New Roman" w:hAnsi="Times New Roman" w:cs="Times New Roman"/>
          <w:sz w:val="24"/>
          <w:szCs w:val="24"/>
        </w:rPr>
        <w:t xml:space="preserve"> 2 m. </w:t>
      </w:r>
    </w:p>
    <w:p w:rsidR="00B0606F" w:rsidRPr="00B0606F" w:rsidRDefault="00784AC6" w:rsidP="00B0606F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Rodzice </w:t>
      </w:r>
      <w:r w:rsidR="00F463C0">
        <w:rPr>
          <w:rFonts w:ascii="Times New Roman" w:hAnsi="Times New Roman" w:cs="Times New Roman"/>
          <w:sz w:val="24"/>
          <w:szCs w:val="24"/>
        </w:rPr>
        <w:t xml:space="preserve">mogą wchodzić razem z </w:t>
      </w:r>
      <w:r w:rsidRPr="00585E37">
        <w:rPr>
          <w:rFonts w:ascii="Times New Roman" w:hAnsi="Times New Roman" w:cs="Times New Roman"/>
          <w:sz w:val="24"/>
          <w:szCs w:val="24"/>
        </w:rPr>
        <w:t>dzie</w:t>
      </w:r>
      <w:r w:rsidR="00F463C0">
        <w:rPr>
          <w:rFonts w:ascii="Times New Roman" w:hAnsi="Times New Roman" w:cs="Times New Roman"/>
          <w:sz w:val="24"/>
          <w:szCs w:val="24"/>
        </w:rPr>
        <w:t>ćmi</w:t>
      </w:r>
      <w:r w:rsidRPr="00585E37">
        <w:rPr>
          <w:rFonts w:ascii="Times New Roman" w:hAnsi="Times New Roman" w:cs="Times New Roman"/>
          <w:sz w:val="24"/>
          <w:szCs w:val="24"/>
        </w:rPr>
        <w:t xml:space="preserve"> wyłącznie do</w:t>
      </w:r>
      <w:r w:rsidR="00F463C0">
        <w:rPr>
          <w:rFonts w:ascii="Times New Roman" w:hAnsi="Times New Roman" w:cs="Times New Roman"/>
          <w:sz w:val="24"/>
          <w:szCs w:val="24"/>
        </w:rPr>
        <w:t xml:space="preserve"> strefy </w:t>
      </w:r>
      <w:r w:rsidR="002B636D">
        <w:rPr>
          <w:rFonts w:ascii="Times New Roman" w:hAnsi="Times New Roman" w:cs="Times New Roman"/>
          <w:sz w:val="24"/>
          <w:szCs w:val="24"/>
        </w:rPr>
        <w:t>zero — hol główny i hol od strony świetlicy szkolnej</w:t>
      </w:r>
      <w:r w:rsidRPr="00585E37">
        <w:rPr>
          <w:rFonts w:ascii="Times New Roman" w:hAnsi="Times New Roman" w:cs="Times New Roman"/>
          <w:sz w:val="24"/>
          <w:szCs w:val="24"/>
        </w:rPr>
        <w:t xml:space="preserve">, przy czym zobowiązuje się rodziców do rygorystycznego </w:t>
      </w:r>
      <w:r w:rsidRPr="00585E37">
        <w:rPr>
          <w:rFonts w:ascii="Times New Roman" w:hAnsi="Times New Roman" w:cs="Times New Roman"/>
          <w:sz w:val="24"/>
          <w:szCs w:val="24"/>
        </w:rPr>
        <w:lastRenderedPageBreak/>
        <w:t>przestrzegania wszelkich środków ostrożności (ochrona ust i nosa, rękawiczki jednorazowe).</w:t>
      </w:r>
    </w:p>
    <w:p w:rsidR="00784AC6" w:rsidRPr="00585E37" w:rsidRDefault="00784AC6" w:rsidP="00585A5A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>Przy wejściu do budynku mogą przebywać maksymalnie 1 rodzic z dzieckiem.</w:t>
      </w:r>
    </w:p>
    <w:p w:rsidR="00784AC6" w:rsidRPr="00585E37" w:rsidRDefault="00784AC6" w:rsidP="00585A5A">
      <w:pPr>
        <w:pStyle w:val="Akapitzlist"/>
        <w:numPr>
          <w:ilvl w:val="0"/>
          <w:numId w:val="49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Jeśli w trakcie oczekiwania na przyjęcie dziecka do jednostki wytworzy się kolejka, należy zachować odstęp 1,5m- 2m od innych dzieci i rodziców. </w:t>
      </w:r>
    </w:p>
    <w:p w:rsidR="00784AC6" w:rsidRPr="00585E37" w:rsidRDefault="00784AC6" w:rsidP="00585A5A">
      <w:pPr>
        <w:pStyle w:val="Akapitzlist"/>
        <w:numPr>
          <w:ilvl w:val="0"/>
          <w:numId w:val="49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Zakazuje się gromadzenia przed wejściem do </w:t>
      </w:r>
      <w:r w:rsidR="00585E37">
        <w:rPr>
          <w:rFonts w:ascii="Times New Roman" w:hAnsi="Times New Roman" w:cs="Times New Roman"/>
          <w:sz w:val="24"/>
          <w:szCs w:val="24"/>
        </w:rPr>
        <w:t>Szkoły</w:t>
      </w:r>
      <w:r w:rsidRPr="00585E37">
        <w:rPr>
          <w:rFonts w:ascii="Times New Roman" w:hAnsi="Times New Roman" w:cs="Times New Roman"/>
          <w:sz w:val="24"/>
          <w:szCs w:val="24"/>
        </w:rPr>
        <w:t xml:space="preserve"> bez zachowania bezpiecznego dystansu. </w:t>
      </w:r>
    </w:p>
    <w:p w:rsidR="00784AC6" w:rsidRPr="00585E37" w:rsidRDefault="00784AC6" w:rsidP="00585A5A">
      <w:pPr>
        <w:pStyle w:val="Akapitzlist"/>
        <w:numPr>
          <w:ilvl w:val="0"/>
          <w:numId w:val="49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E37">
        <w:rPr>
          <w:rFonts w:ascii="Times New Roman" w:hAnsi="Times New Roman" w:cs="Times New Roman"/>
          <w:sz w:val="24"/>
          <w:szCs w:val="24"/>
        </w:rPr>
        <w:t xml:space="preserve">Rodzice w trakcie oczekiwana na przyjęcie dziecka do </w:t>
      </w:r>
      <w:r w:rsidR="00585E3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85E37">
        <w:rPr>
          <w:rFonts w:ascii="Times New Roman" w:hAnsi="Times New Roman" w:cs="Times New Roman"/>
          <w:sz w:val="24"/>
          <w:szCs w:val="24"/>
        </w:rPr>
        <w:t xml:space="preserve">są zobowiązani do opieki </w:t>
      </w:r>
      <w:r w:rsidR="00585E37">
        <w:rPr>
          <w:rFonts w:ascii="Times New Roman" w:hAnsi="Times New Roman" w:cs="Times New Roman"/>
          <w:sz w:val="24"/>
          <w:szCs w:val="24"/>
        </w:rPr>
        <w:br/>
      </w:r>
      <w:r w:rsidRPr="00585E37">
        <w:rPr>
          <w:rFonts w:ascii="Times New Roman" w:hAnsi="Times New Roman" w:cs="Times New Roman"/>
          <w:sz w:val="24"/>
          <w:szCs w:val="24"/>
        </w:rPr>
        <w:t>i nadzoru nad dzieckiem</w:t>
      </w:r>
      <w:r w:rsidR="00585E37">
        <w:rPr>
          <w:rFonts w:ascii="Times New Roman" w:hAnsi="Times New Roman" w:cs="Times New Roman"/>
          <w:sz w:val="24"/>
          <w:szCs w:val="24"/>
        </w:rPr>
        <w:t>.</w:t>
      </w:r>
    </w:p>
    <w:p w:rsidR="00B169EF" w:rsidRPr="00F463C0" w:rsidRDefault="00B169EF" w:rsidP="00F463C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8C" w:rsidRPr="00A9778C" w:rsidRDefault="00A9778C" w:rsidP="00A9778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85E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85E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78C" w:rsidRPr="00A9778C" w:rsidRDefault="00A9778C" w:rsidP="00A97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A17E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Do </w:t>
      </w:r>
      <w:r w:rsidR="00585E3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A17E14">
        <w:rPr>
          <w:rFonts w:ascii="Times New Roman" w:hAnsi="Times New Roman" w:cs="Times New Roman"/>
          <w:sz w:val="24"/>
          <w:szCs w:val="24"/>
        </w:rPr>
        <w:t xml:space="preserve">może uczęszczać wyłącznie dziecko zdrowe, bez objawów chorobowych sugerujących chorobę zakaźną. </w:t>
      </w:r>
    </w:p>
    <w:p w:rsidR="00371AA7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ci do</w:t>
      </w:r>
      <w:r w:rsidR="00585E37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są przyprowadzane i odbierane przez osoby zdrowe.</w:t>
      </w:r>
    </w:p>
    <w:p w:rsidR="00371AA7" w:rsidRPr="00A17E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</w:t>
      </w:r>
      <w:r w:rsidR="00E15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wolno przyprowadzać dziecka do</w:t>
      </w:r>
      <w:r w:rsidR="00585E37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AA7" w:rsidRPr="00145B14" w:rsidRDefault="00E9546C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podczas przyprowadzenia dziecka do Szkoły </w:t>
      </w:r>
      <w:r w:rsidR="00371AA7" w:rsidRPr="00A17E14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odbierający ucznia stwierdzi występujące u dziecka</w:t>
      </w:r>
      <w:r w:rsidR="00371AA7" w:rsidRPr="00A17E14">
        <w:rPr>
          <w:rFonts w:ascii="Times New Roman" w:hAnsi="Times New Roman" w:cs="Times New Roman"/>
          <w:sz w:val="24"/>
          <w:szCs w:val="24"/>
        </w:rPr>
        <w:t xml:space="preserve"> objaw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1AA7" w:rsidRPr="00A17E14">
        <w:rPr>
          <w:rFonts w:ascii="Times New Roman" w:hAnsi="Times New Roman" w:cs="Times New Roman"/>
          <w:sz w:val="24"/>
          <w:szCs w:val="24"/>
        </w:rPr>
        <w:t xml:space="preserve"> chorobow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371AA7" w:rsidRPr="00A17E14">
        <w:rPr>
          <w:rFonts w:ascii="Times New Roman" w:hAnsi="Times New Roman" w:cs="Times New Roman"/>
          <w:sz w:val="24"/>
          <w:szCs w:val="24"/>
        </w:rPr>
        <w:t xml:space="preserve">, pozostawia je rodzicom i informuje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71AA7" w:rsidRPr="00A17E14">
        <w:rPr>
          <w:rFonts w:ascii="Times New Roman" w:hAnsi="Times New Roman" w:cs="Times New Roman"/>
          <w:sz w:val="24"/>
          <w:szCs w:val="24"/>
        </w:rPr>
        <w:t>yrektora lub osobę go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zastępującą o zaistniałej sytuacji. Dyrektor lub osoba go zastępująca kontaktuje się (telefonicznie) z rodzicami i informuje o konieczności kontaktu z lekarzem oraz prosi o informację zwrotną dotycząca zdrowia dziecka.</w:t>
      </w:r>
    </w:p>
    <w:p w:rsidR="00371AA7" w:rsidRPr="00F463C0" w:rsidRDefault="00530331" w:rsidP="00F463C0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Dzieci, przyprowadzane są do </w:t>
      </w:r>
      <w:r w:rsidR="00E9546C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0034A">
        <w:rPr>
          <w:rFonts w:ascii="Times New Roman" w:hAnsi="Times New Roman" w:cs="Times New Roman"/>
          <w:sz w:val="24"/>
          <w:szCs w:val="24"/>
        </w:rPr>
        <w:t>w maseczce</w:t>
      </w:r>
      <w:r w:rsidR="00F463C0">
        <w:rPr>
          <w:rFonts w:ascii="Times New Roman" w:hAnsi="Times New Roman" w:cs="Times New Roman"/>
          <w:sz w:val="24"/>
          <w:szCs w:val="24"/>
        </w:rPr>
        <w:t xml:space="preserve"> lub chustce zasłaniającej usta oraz nos</w:t>
      </w:r>
      <w:r w:rsidR="00E9546C">
        <w:rPr>
          <w:rFonts w:ascii="Times New Roman" w:hAnsi="Times New Roman" w:cs="Times New Roman"/>
          <w:sz w:val="24"/>
          <w:szCs w:val="24"/>
        </w:rPr>
        <w:t xml:space="preserve">. W maseczkach </w:t>
      </w:r>
      <w:r w:rsidRPr="00E0034A">
        <w:rPr>
          <w:rFonts w:ascii="Times New Roman" w:hAnsi="Times New Roman" w:cs="Times New Roman"/>
          <w:sz w:val="24"/>
          <w:szCs w:val="24"/>
        </w:rPr>
        <w:t xml:space="preserve">także wychodzą z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E0034A">
        <w:rPr>
          <w:rFonts w:ascii="Times New Roman" w:hAnsi="Times New Roman" w:cs="Times New Roman"/>
          <w:sz w:val="24"/>
          <w:szCs w:val="24"/>
        </w:rPr>
        <w:t xml:space="preserve"> do domu.</w:t>
      </w:r>
    </w:p>
    <w:p w:rsidR="0066271E" w:rsidRPr="00F463C0" w:rsidRDefault="0066271E" w:rsidP="00F46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5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5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0C" w:rsidRPr="00371F0C" w:rsidRDefault="00371F0C" w:rsidP="00E9546C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371F0C" w:rsidRPr="00371F0C" w:rsidRDefault="00371F0C" w:rsidP="00E9546C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371F0C" w:rsidRPr="00371F0C" w:rsidRDefault="00371F0C" w:rsidP="00E9546C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 z zachowaniem zasady 4 m</w:t>
      </w:r>
      <w:r w:rsidRPr="00371F0C">
        <w:rPr>
          <w:rFonts w:ascii="Times New Roman" w:hAnsi="Times New Roman" w:cs="Times New Roman"/>
          <w:vertAlign w:val="superscript"/>
        </w:rPr>
        <w:t>2</w:t>
      </w:r>
      <w:r w:rsidRPr="00371F0C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5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5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61C4" w:rsidRPr="00775AA4" w:rsidRDefault="00D85177" w:rsidP="00775AA4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</w:t>
      </w:r>
      <w:r w:rsidR="00E1535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biblioteki szko</w:t>
      </w:r>
      <w:r w:rsidR="00775AA4">
        <w:rPr>
          <w:rFonts w:ascii="Times New Roman" w:hAnsi="Times New Roman" w:cs="Times New Roman"/>
          <w:b/>
          <w:bCs/>
          <w:sz w:val="24"/>
          <w:szCs w:val="24"/>
        </w:rPr>
        <w:t>lnej</w:t>
      </w:r>
      <w:r w:rsidR="00157F4E" w:rsidRPr="00775AA4">
        <w:rPr>
          <w:rFonts w:ascii="Times New Roman" w:hAnsi="Times New Roman" w:cs="Times New Roman"/>
          <w:sz w:val="24"/>
          <w:szCs w:val="24"/>
        </w:rPr>
        <w:t>.</w:t>
      </w:r>
    </w:p>
    <w:p w:rsidR="00F068B0" w:rsidRDefault="00F461C4" w:rsidP="00F068B0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W bibliotece może przebywać </w:t>
      </w:r>
      <w:r w:rsidR="00E9546C">
        <w:rPr>
          <w:rFonts w:ascii="Times New Roman" w:hAnsi="Times New Roman" w:cs="Times New Roman"/>
          <w:sz w:val="24"/>
          <w:szCs w:val="24"/>
        </w:rPr>
        <w:t xml:space="preserve">liczba </w:t>
      </w:r>
      <w:r w:rsidRPr="00F461C4">
        <w:rPr>
          <w:rFonts w:ascii="Times New Roman" w:hAnsi="Times New Roman" w:cs="Times New Roman"/>
          <w:sz w:val="24"/>
          <w:szCs w:val="24"/>
        </w:rPr>
        <w:t>osób</w:t>
      </w:r>
      <w:r w:rsidR="00E9546C">
        <w:rPr>
          <w:rFonts w:ascii="Times New Roman" w:hAnsi="Times New Roman" w:cs="Times New Roman"/>
          <w:sz w:val="24"/>
          <w:szCs w:val="24"/>
        </w:rPr>
        <w:t xml:space="preserve"> odpowiadająca </w:t>
      </w:r>
      <w:r w:rsidR="005C7B93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E9546C">
        <w:rPr>
          <w:rFonts w:ascii="Times New Roman" w:hAnsi="Times New Roman" w:cs="Times New Roman"/>
          <w:sz w:val="24"/>
          <w:szCs w:val="24"/>
        </w:rPr>
        <w:t>zachowania zasady 4</w:t>
      </w:r>
      <w:r w:rsidR="00775AA4">
        <w:rPr>
          <w:rFonts w:ascii="Times New Roman" w:hAnsi="Times New Roman" w:cs="Times New Roman"/>
          <w:sz w:val="24"/>
          <w:szCs w:val="24"/>
        </w:rPr>
        <w:t xml:space="preserve"> </w:t>
      </w:r>
      <w:r w:rsidR="00E9546C">
        <w:rPr>
          <w:rFonts w:ascii="Times New Roman" w:hAnsi="Times New Roman" w:cs="Times New Roman"/>
          <w:sz w:val="24"/>
          <w:szCs w:val="24"/>
        </w:rPr>
        <w:t>m</w:t>
      </w:r>
      <w:r w:rsidR="00E9546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9546C">
        <w:rPr>
          <w:rFonts w:ascii="Times New Roman" w:hAnsi="Times New Roman" w:cs="Times New Roman"/>
          <w:sz w:val="24"/>
          <w:szCs w:val="24"/>
        </w:rPr>
        <w:t>na jedną osobę</w:t>
      </w:r>
      <w:r w:rsidRPr="00F461C4">
        <w:rPr>
          <w:rFonts w:ascii="Times New Roman" w:hAnsi="Times New Roman" w:cs="Times New Roman"/>
          <w:sz w:val="24"/>
          <w:szCs w:val="24"/>
        </w:rPr>
        <w:t>.</w:t>
      </w:r>
    </w:p>
    <w:p w:rsidR="00F068B0" w:rsidRPr="00F068B0" w:rsidRDefault="00F068B0" w:rsidP="00F068B0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8B0">
        <w:rPr>
          <w:rFonts w:ascii="Times New Roman" w:hAnsi="Times New Roman" w:cs="Times New Roman"/>
          <w:sz w:val="24"/>
          <w:szCs w:val="24"/>
        </w:rPr>
        <w:t xml:space="preserve">Przy wejściu do biblioteki znajduje się dozownik z płynem do dezynfekcji (dla pracowników). Uczniom zaleca się umycie rąk przed wejściem do biblioteki lub korzystania z jednorazowych rękawiczek. </w:t>
      </w:r>
    </w:p>
    <w:p w:rsidR="00B821D8" w:rsidRDefault="00B821D8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B821D8" w:rsidRDefault="00B821D8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99152A" w:rsidRDefault="00B821D8" w:rsidP="0099152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Przyjęte od ucznia książki, biblioteka  odkłada na 3 dni na wydzielone półki w odrębnym pomieszczeniu/regale do tego wyznaczonym. Odizolowane egzemplarze należy oznaczyć datą zwrotu i wyłączyć z wypożyczania do czasu zakończenia „kwarantanny”. Po tym okresie książka wraca do użytkowania. </w:t>
      </w:r>
    </w:p>
    <w:p w:rsidR="0099152A" w:rsidRDefault="0099152A" w:rsidP="0099152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3C0">
        <w:rPr>
          <w:rFonts w:ascii="Times New Roman" w:hAnsi="Times New Roman" w:cs="Times New Roman"/>
          <w:sz w:val="24"/>
          <w:szCs w:val="24"/>
        </w:rPr>
        <w:t>W uzgodnieniu z Dyrektorem szkoły dopuszcza się możliwość zwrotu wypożyczonych książek po przerwie wakacyjnej (we wrześniu 2020 r.) – nie dotyczy podręczników szkolnych, które należy zwrócić do biblioteki zgodnie z ustalonym harmonogramem.</w:t>
      </w:r>
    </w:p>
    <w:p w:rsidR="00F463C0" w:rsidRPr="00F463C0" w:rsidRDefault="00F463C0" w:rsidP="0099152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zwrotu podręczników szkolnych ustalony jest przez bibliotekarza w porozumieniu z Dyrektorem. Harmonogram zostanie wywieszony przy wejściu do jednostki oraz udostępniony na stronie internetowej szkoły.</w:t>
      </w:r>
    </w:p>
    <w:p w:rsidR="001563CA" w:rsidRDefault="001563CA" w:rsidP="005C7B93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C7B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7B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C617F" w:rsidRDefault="00371AA7" w:rsidP="005C7B9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Nie organizuj</w:t>
      </w:r>
      <w:r w:rsidR="00BC5EC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się wyjść poza teren jednostki.</w:t>
      </w:r>
    </w:p>
    <w:p w:rsidR="00F463C0" w:rsidRDefault="00F463C0" w:rsidP="005C7B9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zostaje zamknięty do odwołania.</w:t>
      </w:r>
    </w:p>
    <w:p w:rsidR="005C7B93" w:rsidRDefault="005C7B93" w:rsidP="005C7B9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korzystać wyłącznie z boiska szkolnego, jeżeli zostaną zapewnione na jego terenie warunki bezpieczeństwa, o których mowa w </w:t>
      </w:r>
      <w:r w:rsidRPr="005C7B93">
        <w:rPr>
          <w:rFonts w:ascii="Times New Roman" w:hAnsi="Times New Roman" w:cs="Times New Roman"/>
          <w:sz w:val="24"/>
          <w:szCs w:val="24"/>
        </w:rPr>
        <w:t>§ 2</w:t>
      </w:r>
      <w:r w:rsidR="00F463C0">
        <w:rPr>
          <w:rFonts w:ascii="Times New Roman" w:hAnsi="Times New Roman" w:cs="Times New Roman"/>
          <w:sz w:val="24"/>
          <w:szCs w:val="24"/>
        </w:rPr>
        <w:t>4</w:t>
      </w:r>
      <w:r w:rsidRPr="005C7B93">
        <w:rPr>
          <w:rFonts w:ascii="Times New Roman" w:hAnsi="Times New Roman" w:cs="Times New Roman"/>
          <w:sz w:val="24"/>
          <w:szCs w:val="24"/>
        </w:rPr>
        <w:t>.</w:t>
      </w:r>
    </w:p>
    <w:p w:rsidR="005C7B93" w:rsidRPr="005C7B93" w:rsidRDefault="005C7B93" w:rsidP="005C7B9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C7B9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C7B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5C7B93" w:rsidP="005C7B93">
      <w:pPr>
        <w:pStyle w:val="punkty"/>
        <w:numPr>
          <w:ilvl w:val="0"/>
          <w:numId w:val="58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461C4" w:rsidRPr="000435E7">
        <w:rPr>
          <w:rFonts w:ascii="Times New Roman" w:hAnsi="Times New Roman" w:cs="Times New Roman"/>
        </w:rPr>
        <w:t xml:space="preserve">orzystanie przez uczniów z boiska szkolnego oraz pobyt na świeżym powietrzu </w:t>
      </w:r>
      <w:r>
        <w:rPr>
          <w:rFonts w:ascii="Times New Roman" w:hAnsi="Times New Roman" w:cs="Times New Roman"/>
        </w:rPr>
        <w:t xml:space="preserve">możliwy jest </w:t>
      </w:r>
      <w:r w:rsidR="00F461C4" w:rsidRPr="000435E7">
        <w:rPr>
          <w:rFonts w:ascii="Times New Roman" w:hAnsi="Times New Roman" w:cs="Times New Roman"/>
        </w:rPr>
        <w:t>przy zachowaniu zmianowości grup i dystansu pomiędzy nimi.</w:t>
      </w:r>
    </w:p>
    <w:p w:rsidR="00F461C4" w:rsidRDefault="00F461C4" w:rsidP="005C7B93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5C7B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rekreacyjnym.</w:t>
      </w:r>
    </w:p>
    <w:p w:rsidR="00F461C4" w:rsidRDefault="00F461C4" w:rsidP="005C7B93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</w:t>
      </w:r>
      <w:r w:rsidR="005C7B93">
        <w:rPr>
          <w:rFonts w:ascii="Times New Roman" w:hAnsi="Times New Roman" w:cs="Times New Roman"/>
          <w:sz w:val="24"/>
          <w:szCs w:val="24"/>
        </w:rPr>
        <w:t>sprzyjających</w:t>
      </w:r>
      <w:r>
        <w:rPr>
          <w:rFonts w:ascii="Times New Roman" w:hAnsi="Times New Roman" w:cs="Times New Roman"/>
          <w:sz w:val="24"/>
          <w:szCs w:val="24"/>
        </w:rPr>
        <w:t xml:space="preserve"> warunkach atmosferycznych</w:t>
      </w:r>
      <w:r w:rsidR="005C7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zagrażających zdrowiu i życiu użytkowników, tzn. opadów, silnego wiatru i burzy. </w:t>
      </w:r>
      <w:r w:rsidR="005C7B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F461C4" w:rsidRDefault="00F461C4" w:rsidP="005C7B93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5C7B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:rsidR="00F461C4" w:rsidRPr="0092260D" w:rsidRDefault="00F461C4" w:rsidP="005C7B93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F461C4" w:rsidRDefault="00F461C4" w:rsidP="005C7B93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regularnie czyszczony </w:t>
      </w:r>
      <w:r w:rsidR="005C7B93">
        <w:rPr>
          <w:rFonts w:ascii="Times New Roman" w:hAnsi="Times New Roman" w:cs="Times New Roman"/>
          <w:sz w:val="24"/>
          <w:szCs w:val="24"/>
        </w:rPr>
        <w:br/>
      </w:r>
      <w:r w:rsidRPr="0092260D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</w:t>
      </w:r>
      <w:r w:rsidR="00E1535A">
        <w:rPr>
          <w:rFonts w:ascii="Times New Roman" w:hAnsi="Times New Roman" w:cs="Times New Roman"/>
          <w:sz w:val="24"/>
          <w:szCs w:val="24"/>
        </w:rPr>
        <w:t>,</w:t>
      </w:r>
      <w:r w:rsidRPr="0092260D">
        <w:rPr>
          <w:rFonts w:ascii="Times New Roman" w:hAnsi="Times New Roman" w:cs="Times New Roman"/>
          <w:sz w:val="24"/>
          <w:szCs w:val="24"/>
        </w:rPr>
        <w:t xml:space="preserve">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F461C4" w:rsidRPr="00D41398" w:rsidRDefault="00F461C4" w:rsidP="00D41398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1398">
        <w:rPr>
          <w:rFonts w:ascii="Times New Roman" w:hAnsi="Times New Roman" w:cs="Times New Roman"/>
          <w:sz w:val="24"/>
          <w:szCs w:val="24"/>
        </w:rPr>
        <w:t xml:space="preserve">Korzystanie z niego jest dozwolone tylko przez uczniów uczęszczających do jednostki. </w:t>
      </w:r>
    </w:p>
    <w:p w:rsidR="00F461C4" w:rsidRDefault="00F461C4" w:rsidP="005C7B93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:rsidR="00F461C4" w:rsidRDefault="00F461C4" w:rsidP="00D41398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F463C0" w:rsidRDefault="00F463C0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AA4" w:rsidRDefault="00775AA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13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FC44D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Dzieci zaraz po przyjściu do </w:t>
      </w:r>
      <w:r w:rsidR="00D41398">
        <w:rPr>
          <w:rFonts w:ascii="Times New Roman" w:hAnsi="Times New Roman" w:cs="Times New Roman"/>
          <w:sz w:val="24"/>
          <w:szCs w:val="24"/>
        </w:rPr>
        <w:t xml:space="preserve">Szkoły oraz za każdym razem, gdy wracają do Szkoły, np. po zajęciach na boisku szkolnym, </w:t>
      </w:r>
      <w:r w:rsidRPr="00145B14">
        <w:rPr>
          <w:rFonts w:ascii="Times New Roman" w:hAnsi="Times New Roman" w:cs="Times New Roman"/>
          <w:sz w:val="24"/>
          <w:szCs w:val="24"/>
        </w:rPr>
        <w:t>zobowiązane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Pr="00145B14">
        <w:rPr>
          <w:rFonts w:ascii="Times New Roman" w:hAnsi="Times New Roman" w:cs="Times New Roman"/>
          <w:sz w:val="24"/>
          <w:szCs w:val="24"/>
        </w:rPr>
        <w:t>o czym przypomina nauczyciel</w:t>
      </w:r>
      <w:r w:rsidR="00D41398">
        <w:rPr>
          <w:rFonts w:ascii="Times New Roman" w:hAnsi="Times New Roman" w:cs="Times New Roman"/>
          <w:sz w:val="24"/>
          <w:szCs w:val="24"/>
        </w:rPr>
        <w:t xml:space="preserve"> opiekujący się daną grupą uczniów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371AA7" w:rsidRPr="00145B14" w:rsidRDefault="00371AA7" w:rsidP="00FC44D6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</w:t>
      </w:r>
      <w:r w:rsidR="00D41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</w:t>
      </w:r>
      <w:r w:rsidR="00D4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63CA" w:rsidRPr="00145B14" w:rsidRDefault="001563CA" w:rsidP="00F463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13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 – 2m).</w:t>
      </w:r>
    </w:p>
    <w:p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</w:t>
      </w:r>
      <w:r w:rsidR="00E153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 rady pedagogicznej kontynuowane są w sposób zdalny, </w:t>
      </w:r>
      <w:r w:rsidR="00D41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13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zobowiązani są 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Pr="00145B14">
        <w:rPr>
          <w:rFonts w:ascii="Times New Roman" w:hAnsi="Times New Roman" w:cs="Times New Roman"/>
          <w:sz w:val="24"/>
          <w:szCs w:val="24"/>
        </w:rPr>
        <w:t xml:space="preserve">– bez objawów chorobowych. </w:t>
      </w:r>
    </w:p>
    <w:p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Zaleca się rodzicom, aby przed przyprowadzeniem dziecka do </w:t>
      </w:r>
      <w:r w:rsidR="00D4139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zmierzyły dziecku temperaturę.</w:t>
      </w:r>
    </w:p>
    <w:p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Zakazuje się przyprowadzania do </w:t>
      </w:r>
      <w:r w:rsidR="00B14B7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dziecka, jeżeli w domu przebywa ktoś na kwarantannie lub w izolacji. (</w:t>
      </w:r>
      <w:r w:rsidR="003231BF">
        <w:rPr>
          <w:rFonts w:ascii="Times New Roman" w:hAnsi="Times New Roman" w:cs="Times New Roman"/>
          <w:sz w:val="24"/>
          <w:szCs w:val="24"/>
        </w:rPr>
        <w:t>w</w:t>
      </w:r>
      <w:r w:rsidRPr="00145B14">
        <w:rPr>
          <w:rFonts w:ascii="Times New Roman" w:hAnsi="Times New Roman" w:cs="Times New Roman"/>
          <w:sz w:val="24"/>
          <w:szCs w:val="24"/>
        </w:rPr>
        <w:t xml:space="preserve"> takiej sytuacji wszyscy powinni zostać w domu).</w:t>
      </w:r>
    </w:p>
    <w:p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Rodziców prosi się o wpajanie dzieciom zasad higieny (unikanie dotykania oczu, nosa </w:t>
      </w:r>
      <w:r w:rsidR="003231BF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zwracanie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3231BF" w:rsidRPr="003231BF" w:rsidRDefault="003231BF" w:rsidP="00323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231B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I </w:t>
      </w:r>
      <w:r w:rsidR="001F7D54">
        <w:rPr>
          <w:rFonts w:ascii="Times New Roman" w:hAnsi="Times New Roman" w:cs="Times New Roman"/>
          <w:b/>
          <w:bCs/>
          <w:sz w:val="24"/>
          <w:szCs w:val="24"/>
        </w:rPr>
        <w:t>OBOWIĄZKI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PRACOWNIKÓW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4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B14B70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temperatury dwa razy dziennie.</w:t>
      </w: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B14B70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odkazić ręce płynem do dezynfekcji i myć ręce zgodnie z instrukcjami wywieszonymi w toaletach.</w:t>
      </w: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 przemieszczają się zbędnie po jednostce.</w:t>
      </w:r>
    </w:p>
    <w:p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Każdy pracownik </w:t>
      </w:r>
      <w:r w:rsidR="00B14B7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Powierzchnie dotykowe </w:t>
      </w:r>
      <w:r w:rsidR="00B1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biurka, lady i stoły, klamki, włączniki światła, poręcze muszą być regularnie przecierane z użyciem wody z detergentu lub środka dezynfekcyjnego. Wszystkie miejsca, z których często korzystają ludzie</w:t>
      </w:r>
      <w:r w:rsidR="00BB2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zachować co najmniej 2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14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</w:t>
      </w:r>
      <w:r w:rsidR="00F463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zobowiązany jest informować Dyrektora lub osobę go zastępującą</w:t>
      </w:r>
      <w:r w:rsidR="00B14B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</w:t>
      </w:r>
      <w:r w:rsidRPr="00145B14">
        <w:rPr>
          <w:rFonts w:ascii="Times New Roman" w:hAnsi="Times New Roman" w:cs="Times New Roman"/>
          <w:sz w:val="24"/>
          <w:szCs w:val="24"/>
        </w:rPr>
        <w:t>objawach chorobowych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4D6" w:rsidRPr="00145B14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oraz kuchenny nie może kontaktować się z dziećmi</w:t>
      </w:r>
      <w:r w:rsidR="00BB2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oraz personelem opiekującym się dziećmi.</w:t>
      </w:r>
    </w:p>
    <w:p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4B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4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1F7D54">
        <w:rPr>
          <w:rFonts w:ascii="Times New Roman" w:hAnsi="Times New Roman" w:cs="Times New Roman"/>
          <w:sz w:val="24"/>
          <w:szCs w:val="24"/>
        </w:rPr>
        <w:t>pedagogiczni –</w:t>
      </w:r>
      <w:r>
        <w:rPr>
          <w:rFonts w:ascii="Times New Roman" w:hAnsi="Times New Roman" w:cs="Times New Roman"/>
          <w:sz w:val="24"/>
          <w:szCs w:val="24"/>
        </w:rPr>
        <w:t xml:space="preserve"> nauczyciele pracują wg harmonogramu ustalonego przez Dyrektora.</w:t>
      </w:r>
    </w:p>
    <w:p w:rsidR="00FC44D6" w:rsidRDefault="00FC44D6" w:rsidP="00FC44D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Nauczyciel </w:t>
      </w:r>
      <w:proofErr w:type="spellStart"/>
      <w:r w:rsidRPr="00145B14">
        <w:rPr>
          <w:rFonts w:ascii="Times New Roman" w:hAnsi="Times New Roman" w:cs="Times New Roman"/>
          <w:sz w:val="24"/>
          <w:szCs w:val="24"/>
        </w:rPr>
        <w:t>zobowiązan</w:t>
      </w:r>
      <w:r>
        <w:rPr>
          <w:rFonts w:ascii="Times New Roman" w:hAnsi="Times New Roman" w:cs="Times New Roman"/>
          <w:sz w:val="24"/>
          <w:szCs w:val="24"/>
        </w:rPr>
        <w:t>yjest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w miarę możliwości,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="00B14B70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dlaczego zostały wprowadzone. Nauczyciel zobowiązany jest przekazać informacje w formie pozytywnej, aby wytworzyć w dzieciach poczucie bezpieczeństwa </w:t>
      </w:r>
      <w:r w:rsidR="00B14B70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B14B70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4D6" w:rsidRPr="00651340">
        <w:rPr>
          <w:rFonts w:ascii="Times New Roman" w:hAnsi="Times New Roman" w:cs="Times New Roman"/>
          <w:b/>
          <w:bCs/>
          <w:sz w:val="24"/>
          <w:szCs w:val="24"/>
        </w:rPr>
        <w:t>ietrz</w:t>
      </w:r>
      <w:r w:rsidR="00FC44D6"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="00FC44D6"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 w:rsidR="00FC44D6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częste i regularne mycie </w:t>
      </w:r>
      <w:proofErr w:type="spellStart"/>
      <w:r w:rsidRPr="00651340">
        <w:rPr>
          <w:rFonts w:ascii="Times New Roman" w:hAnsi="Times New Roman" w:cs="Times New Roman"/>
          <w:b/>
          <w:bCs/>
          <w:sz w:val="24"/>
          <w:szCs w:val="24"/>
        </w:rPr>
        <w:t>rąk</w:t>
      </w:r>
      <w:r w:rsidRPr="00651340">
        <w:rPr>
          <w:rFonts w:ascii="Times New Roman" w:hAnsi="Times New Roman" w:cs="Times New Roman"/>
          <w:sz w:val="24"/>
          <w:szCs w:val="24"/>
        </w:rPr>
        <w:t>.Nauczyciel</w:t>
      </w:r>
      <w:proofErr w:type="spellEnd"/>
      <w:r w:rsidRPr="00651340">
        <w:rPr>
          <w:rFonts w:ascii="Times New Roman" w:hAnsi="Times New Roman" w:cs="Times New Roman"/>
          <w:sz w:val="24"/>
          <w:szCs w:val="24"/>
        </w:rPr>
        <w:t xml:space="preserve"> może zorganizować pokaz właściwego mycia rąk, przypominać i dawać przykład</w:t>
      </w:r>
      <w:r w:rsidR="00154C0A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</w:t>
      </w:r>
      <w:r w:rsidR="001F7D54">
        <w:rPr>
          <w:rFonts w:ascii="Times New Roman" w:hAnsi="Times New Roman" w:cs="Times New Roman"/>
          <w:b/>
          <w:bCs/>
          <w:sz w:val="24"/>
          <w:szCs w:val="24"/>
        </w:rPr>
        <w:t>zajęć –</w:t>
      </w:r>
      <w:r w:rsidRPr="00651340">
        <w:rPr>
          <w:rFonts w:ascii="Times New Roman" w:hAnsi="Times New Roman" w:cs="Times New Roman"/>
          <w:sz w:val="24"/>
          <w:szCs w:val="24"/>
        </w:rPr>
        <w:t xml:space="preserve"> liczba dzieci zgodnie </w:t>
      </w:r>
      <w:r w:rsidR="00B14B70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 xml:space="preserve">z ustaleniami, objawy chorobowe u dzieci, dostępność środków czystości i inne zgodnie z przepisami </w:t>
      </w:r>
      <w:r w:rsidR="00B14B70" w:rsidRPr="00651340">
        <w:rPr>
          <w:rFonts w:ascii="Times New Roman" w:hAnsi="Times New Roman" w:cs="Times New Roman"/>
          <w:sz w:val="24"/>
          <w:szCs w:val="24"/>
        </w:rPr>
        <w:t>do</w:t>
      </w:r>
      <w:r w:rsidR="00B14B70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 bhp;</w:t>
      </w:r>
    </w:p>
    <w:p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</w:t>
      </w:r>
      <w:r w:rsidR="00B14B70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C44D6">
        <w:rPr>
          <w:rFonts w:ascii="Times New Roman" w:hAnsi="Times New Roman" w:cs="Times New Roman"/>
          <w:sz w:val="24"/>
          <w:szCs w:val="24"/>
        </w:rPr>
        <w:t xml:space="preserve">z jednej grupy nie przebywały w </w:t>
      </w:r>
      <w:r w:rsidR="00BB2731">
        <w:rPr>
          <w:rFonts w:ascii="Times New Roman" w:hAnsi="Times New Roman" w:cs="Times New Roman"/>
          <w:sz w:val="24"/>
          <w:szCs w:val="24"/>
        </w:rPr>
        <w:t xml:space="preserve">niewielkiej </w:t>
      </w:r>
      <w:r w:rsidRPr="00FC44D6">
        <w:rPr>
          <w:rFonts w:ascii="Times New Roman" w:hAnsi="Times New Roman" w:cs="Times New Roman"/>
          <w:sz w:val="24"/>
          <w:szCs w:val="24"/>
        </w:rPr>
        <w:t xml:space="preserve">odległości </w:t>
      </w:r>
      <w:r w:rsidR="00154C0A">
        <w:rPr>
          <w:rFonts w:ascii="Times New Roman" w:hAnsi="Times New Roman" w:cs="Times New Roman"/>
          <w:sz w:val="24"/>
          <w:szCs w:val="24"/>
        </w:rPr>
        <w:br/>
      </w:r>
      <w:r w:rsidR="00BB2731">
        <w:rPr>
          <w:rFonts w:ascii="Times New Roman" w:hAnsi="Times New Roman" w:cs="Times New Roman"/>
          <w:sz w:val="24"/>
          <w:szCs w:val="24"/>
        </w:rPr>
        <w:t>od</w:t>
      </w:r>
      <w:r w:rsidRPr="00FC44D6">
        <w:rPr>
          <w:rFonts w:ascii="Times New Roman" w:hAnsi="Times New Roman" w:cs="Times New Roman"/>
          <w:sz w:val="24"/>
          <w:szCs w:val="24"/>
        </w:rPr>
        <w:t xml:space="preserve"> dziećmi z drugiej grupy;</w:t>
      </w:r>
    </w:p>
    <w:p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</w:t>
      </w:r>
      <w:r w:rsidR="00B14B70">
        <w:rPr>
          <w:rFonts w:ascii="Times New Roman" w:hAnsi="Times New Roman" w:cs="Times New Roman"/>
          <w:sz w:val="24"/>
          <w:szCs w:val="24"/>
        </w:rPr>
        <w:t>uczniowie</w:t>
      </w:r>
      <w:r w:rsidRPr="00FC44D6">
        <w:rPr>
          <w:rFonts w:ascii="Times New Roman" w:hAnsi="Times New Roman" w:cs="Times New Roman"/>
          <w:sz w:val="24"/>
          <w:szCs w:val="24"/>
        </w:rPr>
        <w:t xml:space="preserve"> w ramach grupy </w:t>
      </w:r>
      <w:r w:rsidRPr="00FC44D6">
        <w:rPr>
          <w:rFonts w:ascii="Times New Roman" w:hAnsi="Times New Roman" w:cs="Times New Roman"/>
          <w:b/>
          <w:bCs/>
          <w:sz w:val="24"/>
          <w:szCs w:val="24"/>
        </w:rPr>
        <w:t>unikały</w:t>
      </w:r>
      <w:r w:rsidRPr="00FC44D6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nieorganizowania w jednym pomieszczeniu zajęć, które skupiają większą liczbę </w:t>
      </w:r>
      <w:r w:rsidR="00B14B70">
        <w:rPr>
          <w:rFonts w:ascii="Times New Roman" w:hAnsi="Times New Roman" w:cs="Times New Roman"/>
          <w:sz w:val="24"/>
          <w:szCs w:val="24"/>
        </w:rPr>
        <w:t>uczniów.</w:t>
      </w:r>
    </w:p>
    <w:p w:rsidR="00FC44D6" w:rsidRDefault="00FC44D6" w:rsidP="00585A5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zaopatrzeni są w indywidualne środki ochrony osobistej do użycia w razie konieczności</w:t>
      </w:r>
      <w:r w:rsidR="00154C0A">
        <w:rPr>
          <w:rFonts w:ascii="Times New Roman" w:hAnsi="Times New Roman" w:cs="Times New Roman"/>
          <w:sz w:val="24"/>
          <w:szCs w:val="24"/>
        </w:rPr>
        <w:t>.</w:t>
      </w:r>
    </w:p>
    <w:p w:rsidR="00B10AEB" w:rsidRDefault="00FC44D6" w:rsidP="00B10AEB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4B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4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4D6" w:rsidRDefault="00FC44D6" w:rsidP="001F28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1F2899">
        <w:rPr>
          <w:rFonts w:ascii="Times New Roman" w:hAnsi="Times New Roman" w:cs="Times New Roman"/>
          <w:sz w:val="24"/>
          <w:szCs w:val="24"/>
        </w:rPr>
        <w:t xml:space="preserve">personelu sprzątającego </w:t>
      </w:r>
      <w:r w:rsidRPr="00A9778C">
        <w:rPr>
          <w:rFonts w:ascii="Times New Roman" w:hAnsi="Times New Roman" w:cs="Times New Roman"/>
          <w:sz w:val="24"/>
          <w:szCs w:val="24"/>
        </w:rPr>
        <w:t>i obsługi zobowiązani są do wykonywania swoich obowiązków zgodnie z indywidualnym zakresem czynności, uwzględniają wzmożone środki bezpieczeństwa (rękawiczki jednorazowe, dezynfekcja dłoni, maseczki</w:t>
      </w:r>
      <w:r w:rsidR="001F2899">
        <w:rPr>
          <w:rFonts w:ascii="Times New Roman" w:hAnsi="Times New Roman" w:cs="Times New Roman"/>
          <w:sz w:val="24"/>
          <w:szCs w:val="24"/>
        </w:rPr>
        <w:t>).</w:t>
      </w:r>
    </w:p>
    <w:p w:rsidR="00FC44D6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F28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28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administracyjnych </w:t>
      </w:r>
      <w:r w:rsidR="001F2899"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jest tak zorganizowana, aby pracownik jak najmniej realizował pracę na terenie jednostki.</w:t>
      </w:r>
    </w:p>
    <w:p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="001F2899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zdezynfekowania swojego stanowiska pracy. </w:t>
      </w:r>
    </w:p>
    <w:p w:rsidR="001563CA" w:rsidRPr="00F463C0" w:rsidRDefault="001563CA" w:rsidP="00F46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0A398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71AA7" w:rsidRPr="00145B14" w:rsidRDefault="00371AA7" w:rsidP="00F463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F28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28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C55" w:rsidRPr="00145B14" w:rsidRDefault="00280C55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mający kontakt </w:t>
      </w:r>
      <w:r w:rsidR="00BB2731">
        <w:rPr>
          <w:rFonts w:ascii="Times New Roman" w:hAnsi="Times New Roman" w:cs="Times New Roman"/>
          <w:sz w:val="24"/>
          <w:szCs w:val="24"/>
        </w:rPr>
        <w:t>z</w:t>
      </w:r>
      <w:r w:rsidRPr="00145B14">
        <w:rPr>
          <w:rFonts w:ascii="Times New Roman" w:hAnsi="Times New Roman" w:cs="Times New Roman"/>
          <w:sz w:val="24"/>
          <w:szCs w:val="24"/>
        </w:rPr>
        <w:t xml:space="preserve"> żywnością zobowiązani są do stosowania standardowych praktyk zalecanych przez WHO (Światową Organizację Zdrowia) w celu zredukowania ekspozycji i transmisji chorób, do których należą:</w:t>
      </w:r>
    </w:p>
    <w:p w:rsidR="00371AA7" w:rsidRPr="00145B14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371AA7" w:rsidRPr="00145B14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371AA7" w:rsidRPr="00145B14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371AA7" w:rsidRPr="00145B14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371AA7" w:rsidRPr="00145B14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371AA7" w:rsidRPr="00F463C0" w:rsidRDefault="00371AA7" w:rsidP="00F463C0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spożycia;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371AA7" w:rsidRPr="00145B14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371AA7" w:rsidRPr="00145B14" w:rsidRDefault="00371AA7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CA" w:rsidRPr="00F463C0" w:rsidRDefault="00FC44D6" w:rsidP="00F463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46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28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1D8" w:rsidRPr="00237D0D" w:rsidRDefault="00B821D8" w:rsidP="00154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D0D">
        <w:rPr>
          <w:rFonts w:ascii="Times New Roman" w:hAnsi="Times New Roman" w:cs="Times New Roman"/>
          <w:b/>
          <w:bCs/>
          <w:sz w:val="24"/>
          <w:szCs w:val="24"/>
        </w:rPr>
        <w:t>Zasady organizacji stołówki szkolnej</w:t>
      </w:r>
    </w:p>
    <w:p w:rsidR="00B821D8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uczniom możliwość skorzystania z usług stołówki szkolnej.</w:t>
      </w:r>
    </w:p>
    <w:p w:rsidR="00B821D8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8F2">
        <w:rPr>
          <w:rFonts w:ascii="Times New Roman" w:hAnsi="Times New Roman" w:cs="Times New Roman"/>
          <w:sz w:val="24"/>
          <w:szCs w:val="24"/>
        </w:rPr>
        <w:t>Żywienie prowadzi się w</w:t>
      </w:r>
      <w:r>
        <w:rPr>
          <w:rFonts w:ascii="Times New Roman" w:hAnsi="Times New Roman" w:cs="Times New Roman"/>
          <w:sz w:val="24"/>
          <w:szCs w:val="24"/>
        </w:rPr>
        <w:t xml:space="preserve"> godzinach</w:t>
      </w:r>
      <w:r w:rsidRPr="002948F2">
        <w:rPr>
          <w:rFonts w:ascii="Times New Roman" w:hAnsi="Times New Roman" w:cs="Times New Roman"/>
          <w:sz w:val="24"/>
          <w:szCs w:val="24"/>
        </w:rPr>
        <w:t>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948F2">
        <w:rPr>
          <w:rFonts w:ascii="Times New Roman" w:hAnsi="Times New Roman" w:cs="Times New Roman"/>
          <w:sz w:val="24"/>
          <w:szCs w:val="24"/>
        </w:rPr>
        <w:t xml:space="preserve"> odbywają się zajęcia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C0" w:rsidRDefault="00F463C0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są przygotowywane, dowożone i wydawane przez firmę zewnętrzną. </w:t>
      </w:r>
    </w:p>
    <w:p w:rsidR="00B821D8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Stołówka zapewnia </w:t>
      </w:r>
      <w:r w:rsidRPr="00237D0D">
        <w:rPr>
          <w:rFonts w:ascii="Times New Roman" w:hAnsi="Times New Roman" w:cs="Times New Roman"/>
          <w:sz w:val="24"/>
          <w:szCs w:val="24"/>
        </w:rPr>
        <w:t>warunk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37D0D">
        <w:rPr>
          <w:rFonts w:ascii="Times New Roman" w:hAnsi="Times New Roman" w:cs="Times New Roman"/>
          <w:sz w:val="24"/>
          <w:szCs w:val="24"/>
        </w:rPr>
        <w:t xml:space="preserve"> higieniczn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7D0D">
        <w:rPr>
          <w:rFonts w:ascii="Times New Roman" w:hAnsi="Times New Roman" w:cs="Times New Roman"/>
          <w:sz w:val="24"/>
          <w:szCs w:val="24"/>
        </w:rPr>
        <w:t xml:space="preserve"> wymagan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7D0D">
        <w:rPr>
          <w:rFonts w:ascii="Times New Roman" w:hAnsi="Times New Roman" w:cs="Times New Roman"/>
          <w:sz w:val="24"/>
          <w:szCs w:val="24"/>
        </w:rPr>
        <w:t xml:space="preserve"> przepisami prawa odnosząc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7D0D">
        <w:rPr>
          <w:rFonts w:ascii="Times New Roman" w:hAnsi="Times New Roman" w:cs="Times New Roman"/>
          <w:sz w:val="24"/>
          <w:szCs w:val="24"/>
        </w:rPr>
        <w:t xml:space="preserve"> się do funkcjonowania żywienia zbiorowego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1D8" w:rsidRPr="002948F2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8F2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:rsidR="00B821D8" w:rsidRDefault="00B821D8" w:rsidP="001563CA">
      <w:pPr>
        <w:pStyle w:val="Akapitzlist"/>
        <w:numPr>
          <w:ilvl w:val="0"/>
          <w:numId w:val="6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F2">
        <w:rPr>
          <w:rFonts w:ascii="Times New Roman" w:hAnsi="Times New Roman" w:cs="Times New Roman"/>
          <w:sz w:val="24"/>
          <w:szCs w:val="24"/>
        </w:rPr>
        <w:t>uczniowie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1D8" w:rsidRPr="002948F2" w:rsidRDefault="00B821D8" w:rsidP="001563CA">
      <w:pPr>
        <w:pStyle w:val="Akapitzlist"/>
        <w:numPr>
          <w:ilvl w:val="0"/>
          <w:numId w:val="65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F2">
        <w:rPr>
          <w:rFonts w:ascii="Times New Roman" w:hAnsi="Times New Roman" w:cs="Times New Roman"/>
          <w:sz w:val="24"/>
          <w:szCs w:val="24"/>
        </w:rPr>
        <w:t>pracownicy szkoły.</w:t>
      </w:r>
    </w:p>
    <w:p w:rsidR="00B821D8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wydawane są w stołówce </w:t>
      </w:r>
      <w:r w:rsidRPr="00D84ED9">
        <w:rPr>
          <w:rFonts w:ascii="Times New Roman" w:hAnsi="Times New Roman" w:cs="Times New Roman"/>
          <w:sz w:val="24"/>
          <w:szCs w:val="24"/>
        </w:rPr>
        <w:t>zmianow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7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harmonogramem opracowanym w porozumieniu z Dyrektorem Szkoły</w:t>
      </w:r>
      <w:r w:rsidR="0077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zgłoszonej liczby dzieci, korzystających z żywienia w Szkole.</w:t>
      </w:r>
    </w:p>
    <w:p w:rsidR="00B821D8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83E">
        <w:rPr>
          <w:rFonts w:ascii="Times New Roman" w:hAnsi="Times New Roman" w:cs="Times New Roman"/>
          <w:sz w:val="24"/>
          <w:szCs w:val="24"/>
        </w:rPr>
        <w:t>W jadalni może przebywać tylko jedna grupa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1D8" w:rsidRPr="003231BF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przyprowadzani są na stołówkę przez wyznaczonego pracownika Szkoły </w:t>
      </w:r>
      <w:r>
        <w:rPr>
          <w:rFonts w:ascii="Times New Roman" w:hAnsi="Times New Roman" w:cs="Times New Roman"/>
          <w:sz w:val="24"/>
          <w:szCs w:val="24"/>
        </w:rPr>
        <w:br/>
        <w:t xml:space="preserve">w grupie odpowiadającej liczbie miejsc w stołówce, przygotowanych do bezpiecznego </w:t>
      </w:r>
      <w:r w:rsidRPr="003231BF">
        <w:rPr>
          <w:rFonts w:ascii="Times New Roman" w:hAnsi="Times New Roman" w:cs="Times New Roman"/>
          <w:sz w:val="24"/>
          <w:szCs w:val="24"/>
        </w:rPr>
        <w:t xml:space="preserve">spożywania posiłków. </w:t>
      </w:r>
    </w:p>
    <w:p w:rsidR="00B821D8" w:rsidRPr="003231BF" w:rsidRDefault="00B821D8" w:rsidP="001563CA">
      <w:pPr>
        <w:pStyle w:val="Akapitzlist"/>
        <w:numPr>
          <w:ilvl w:val="0"/>
          <w:numId w:val="6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lastRenderedPageBreak/>
        <w:t xml:space="preserve">Uczniowie zobowiązani są pojedynczo odbierać wydawane posiłki. W trakcie oczekiwania na wydanie posiłku uczniowie zachowują bezpieczny dystans, ustawiając się w jednej kolejce. </w:t>
      </w:r>
    </w:p>
    <w:p w:rsidR="00B821D8" w:rsidRPr="00754F93" w:rsidRDefault="00B821D8" w:rsidP="00F463C0">
      <w:pPr>
        <w:pStyle w:val="Akapitzlist"/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4F93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:rsidR="00B821D8" w:rsidRDefault="00B821D8" w:rsidP="00F463C0">
      <w:pPr>
        <w:pStyle w:val="Akapitzlist"/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wyjściu każdej grupy ze stołówki pracownicy personelu sprzątającego przeprowadzają </w:t>
      </w:r>
      <w:r w:rsidRPr="00D84ED9">
        <w:rPr>
          <w:rFonts w:ascii="Times New Roman" w:hAnsi="Times New Roman" w:cs="Times New Roman"/>
          <w:sz w:val="24"/>
          <w:szCs w:val="24"/>
        </w:rPr>
        <w:t>czyszczenie blatów stołów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ED9">
        <w:rPr>
          <w:rFonts w:ascii="Times New Roman" w:hAnsi="Times New Roman" w:cs="Times New Roman"/>
          <w:sz w:val="24"/>
          <w:szCs w:val="24"/>
        </w:rPr>
        <w:t>poręczy krzeseł</w:t>
      </w:r>
      <w:r>
        <w:rPr>
          <w:rFonts w:ascii="Times New Roman" w:hAnsi="Times New Roman" w:cs="Times New Roman"/>
          <w:sz w:val="24"/>
          <w:szCs w:val="24"/>
        </w:rPr>
        <w:t>, klamek itp. oraz wietrzą stołówkę.</w:t>
      </w:r>
    </w:p>
    <w:p w:rsidR="00B821D8" w:rsidRPr="004A4B77" w:rsidRDefault="00B821D8" w:rsidP="00F463C0">
      <w:pPr>
        <w:pStyle w:val="Akapitzlist"/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B77">
        <w:rPr>
          <w:rFonts w:ascii="Times New Roman" w:hAnsi="Times New Roman" w:cs="Times New Roman"/>
          <w:sz w:val="24"/>
          <w:szCs w:val="24"/>
        </w:rPr>
        <w:t>Po wyjściu z</w:t>
      </w:r>
      <w:r>
        <w:rPr>
          <w:rFonts w:ascii="Times New Roman" w:hAnsi="Times New Roman" w:cs="Times New Roman"/>
          <w:sz w:val="24"/>
          <w:szCs w:val="24"/>
        </w:rPr>
        <w:t>e stołówki</w:t>
      </w:r>
      <w:r w:rsidRPr="004A4B77">
        <w:rPr>
          <w:rFonts w:ascii="Times New Roman" w:hAnsi="Times New Roman" w:cs="Times New Roman"/>
          <w:sz w:val="24"/>
          <w:szCs w:val="24"/>
        </w:rPr>
        <w:t xml:space="preserve"> nauczyciel prowadzi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4A4B77">
        <w:rPr>
          <w:rFonts w:ascii="Times New Roman" w:hAnsi="Times New Roman" w:cs="Times New Roman"/>
          <w:sz w:val="24"/>
          <w:szCs w:val="24"/>
        </w:rPr>
        <w:t xml:space="preserve"> bezpośrednio do sali zajęć. </w:t>
      </w:r>
    </w:p>
    <w:p w:rsidR="00B821D8" w:rsidRPr="004A4B77" w:rsidRDefault="00B821D8" w:rsidP="00F463C0">
      <w:pPr>
        <w:pStyle w:val="Akapitzlist"/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B77">
        <w:rPr>
          <w:rFonts w:ascii="Times New Roman" w:hAnsi="Times New Roman" w:cs="Times New Roman"/>
          <w:sz w:val="24"/>
          <w:szCs w:val="24"/>
        </w:rPr>
        <w:t xml:space="preserve">Jeśli dzieci przechodząc do </w:t>
      </w:r>
      <w:r w:rsidR="0048109D">
        <w:rPr>
          <w:rFonts w:ascii="Times New Roman" w:hAnsi="Times New Roman" w:cs="Times New Roman"/>
          <w:sz w:val="24"/>
          <w:szCs w:val="24"/>
        </w:rPr>
        <w:t>s</w:t>
      </w:r>
      <w:r w:rsidRPr="004A4B77">
        <w:rPr>
          <w:rFonts w:ascii="Times New Roman" w:hAnsi="Times New Roman" w:cs="Times New Roman"/>
          <w:sz w:val="24"/>
          <w:szCs w:val="24"/>
        </w:rPr>
        <w:t>ali</w:t>
      </w:r>
      <w:r w:rsidR="0048109D">
        <w:rPr>
          <w:rFonts w:ascii="Times New Roman" w:hAnsi="Times New Roman" w:cs="Times New Roman"/>
          <w:sz w:val="24"/>
          <w:szCs w:val="24"/>
        </w:rPr>
        <w:t>,</w:t>
      </w:r>
      <w:r w:rsidRPr="004A4B77">
        <w:rPr>
          <w:rFonts w:ascii="Times New Roman" w:hAnsi="Times New Roman" w:cs="Times New Roman"/>
          <w:sz w:val="24"/>
          <w:szCs w:val="24"/>
        </w:rPr>
        <w:t xml:space="preserve"> dotykały np. poręczy schodów należy przejść z nimi do łazienki i dopilnować, by dokładnie umyły ręce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B77">
        <w:rPr>
          <w:rFonts w:ascii="Times New Roman" w:hAnsi="Times New Roman" w:cs="Times New Roman"/>
          <w:i/>
          <w:iCs/>
          <w:sz w:val="24"/>
          <w:szCs w:val="24"/>
        </w:rPr>
        <w:t>lub zdezynfekować je płynem</w:t>
      </w:r>
      <w:r w:rsidR="004810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A4B77">
        <w:rPr>
          <w:rFonts w:ascii="Times New Roman" w:hAnsi="Times New Roman" w:cs="Times New Roman"/>
          <w:i/>
          <w:iCs/>
          <w:sz w:val="24"/>
          <w:szCs w:val="24"/>
        </w:rPr>
        <w:t xml:space="preserve"> lub żelem na bazie alkoholu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21D8" w:rsidRDefault="00B821D8" w:rsidP="00F463C0">
      <w:pPr>
        <w:pStyle w:val="Akapitzlist"/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:rsidR="00B821D8" w:rsidRPr="004A4B77" w:rsidRDefault="00B821D8" w:rsidP="001563CA">
      <w:pPr>
        <w:pStyle w:val="Akapitzlist"/>
        <w:numPr>
          <w:ilvl w:val="0"/>
          <w:numId w:val="6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B77">
        <w:rPr>
          <w:rFonts w:ascii="Times New Roman" w:hAnsi="Times New Roman" w:cs="Times New Roman"/>
          <w:sz w:val="24"/>
          <w:szCs w:val="24"/>
        </w:rPr>
        <w:t xml:space="preserve">przeprowadzić uczniów możliwie najkrótszą i bezpieczną trasą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B77">
        <w:rPr>
          <w:rFonts w:ascii="Times New Roman" w:hAnsi="Times New Roman" w:cs="Times New Roman"/>
          <w:sz w:val="24"/>
          <w:szCs w:val="24"/>
        </w:rPr>
        <w:t>grupy nie mogą się mijać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21D8" w:rsidRDefault="00B821D8" w:rsidP="001563CA">
      <w:pPr>
        <w:pStyle w:val="Akapitzlist"/>
        <w:numPr>
          <w:ilvl w:val="0"/>
          <w:numId w:val="6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:rsidR="00B821D8" w:rsidRDefault="00B821D8" w:rsidP="001563CA">
      <w:pPr>
        <w:pStyle w:val="Akapitzlist"/>
        <w:numPr>
          <w:ilvl w:val="0"/>
          <w:numId w:val="6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pilnować, aby uczniowie zachowywali od siebie dystans oraz nie przemieszali się </w:t>
      </w:r>
      <w:r w:rsidR="001563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nieuzasadniony sposób po korytarzu/ holach Szkoły;</w:t>
      </w:r>
    </w:p>
    <w:p w:rsidR="00B821D8" w:rsidRDefault="00B821D8" w:rsidP="001563CA">
      <w:pPr>
        <w:pStyle w:val="Akapitzlist"/>
        <w:numPr>
          <w:ilvl w:val="0"/>
          <w:numId w:val="6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przypilnować, aby uczniowie przed wejściem i po wyjściu ze stołówki dokładnie umyli ręce woda z mydłem, zgodnie z instrukcją poprawnego mycia rąk (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1E683E">
        <w:rPr>
          <w:rFonts w:ascii="Times New Roman" w:hAnsi="Times New Roman" w:cs="Times New Roman"/>
          <w:i/>
          <w:iCs/>
          <w:sz w:val="24"/>
          <w:szCs w:val="24"/>
        </w:rPr>
        <w:t xml:space="preserve">eśli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E683E">
        <w:rPr>
          <w:rFonts w:ascii="Times New Roman" w:hAnsi="Times New Roman" w:cs="Times New Roman"/>
          <w:i/>
          <w:iCs/>
          <w:sz w:val="24"/>
          <w:szCs w:val="24"/>
        </w:rPr>
        <w:t>z jakiegoś powodu nie jest to możliwe</w:t>
      </w:r>
      <w:r w:rsidR="0048109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nauczyciel</w:t>
      </w:r>
      <w:r w:rsidRPr="001E683E">
        <w:rPr>
          <w:rFonts w:ascii="Times New Roman" w:hAnsi="Times New Roman" w:cs="Times New Roman"/>
          <w:i/>
          <w:iCs/>
          <w:sz w:val="24"/>
          <w:szCs w:val="24"/>
        </w:rPr>
        <w:t xml:space="preserve"> powinien zdezynfekować ręce dzieci i swoje płynem lub żelem na bazie alkoholu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21D8" w:rsidRPr="004A4B77" w:rsidRDefault="00B821D8" w:rsidP="001563CA">
      <w:pPr>
        <w:pStyle w:val="Akapitzlist"/>
        <w:numPr>
          <w:ilvl w:val="0"/>
          <w:numId w:val="6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4B77"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 w:rsidRPr="004A4B77">
        <w:rPr>
          <w:rFonts w:ascii="Times New Roman" w:hAnsi="Times New Roman" w:cs="Times New Roman"/>
          <w:sz w:val="24"/>
          <w:szCs w:val="24"/>
        </w:rPr>
        <w:br/>
        <w:t xml:space="preserve">z poprzedniej grupy opuściły teren stołówki oraz że stołówka jest przygotowana do wpuszczenia kolejnej grupy uczniów </w:t>
      </w:r>
      <w:r>
        <w:rPr>
          <w:rFonts w:ascii="Times New Roman" w:hAnsi="Times New Roman" w:cs="Times New Roman"/>
          <w:sz w:val="24"/>
          <w:szCs w:val="24"/>
        </w:rPr>
        <w:t xml:space="preserve">( tzn. że </w:t>
      </w:r>
      <w:r w:rsidRPr="004A4B77">
        <w:rPr>
          <w:rFonts w:ascii="Times New Roman" w:hAnsi="Times New Roman" w:cs="Times New Roman"/>
          <w:sz w:val="24"/>
          <w:szCs w:val="24"/>
        </w:rPr>
        <w:t>pracownik obsługi wykonał zabiegi higieniczno-sanitarne po opuszczeniu jadalni przez poprzednią grupę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B77">
        <w:rPr>
          <w:rFonts w:ascii="Times New Roman" w:hAnsi="Times New Roman" w:cs="Times New Roman"/>
          <w:sz w:val="24"/>
          <w:szCs w:val="24"/>
        </w:rPr>
        <w:t>;</w:t>
      </w:r>
    </w:p>
    <w:p w:rsidR="00B821D8" w:rsidRDefault="00B821D8" w:rsidP="001563CA">
      <w:pPr>
        <w:pStyle w:val="Akapitzlist"/>
        <w:numPr>
          <w:ilvl w:val="0"/>
          <w:numId w:val="64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</w:t>
      </w:r>
      <w:r w:rsidRPr="001E683E">
        <w:rPr>
          <w:rFonts w:ascii="Times New Roman" w:hAnsi="Times New Roman" w:cs="Times New Roman"/>
          <w:sz w:val="24"/>
          <w:szCs w:val="24"/>
        </w:rPr>
        <w:t xml:space="preserve"> dzieci jedno za drugim</w:t>
      </w:r>
      <w:r>
        <w:rPr>
          <w:rFonts w:ascii="Times New Roman" w:hAnsi="Times New Roman" w:cs="Times New Roman"/>
          <w:sz w:val="24"/>
          <w:szCs w:val="24"/>
        </w:rPr>
        <w:t xml:space="preserve"> do stołówki- n</w:t>
      </w:r>
      <w:r w:rsidRPr="001E683E">
        <w:rPr>
          <w:rFonts w:ascii="Times New Roman" w:hAnsi="Times New Roman" w:cs="Times New Roman"/>
          <w:sz w:val="24"/>
          <w:szCs w:val="24"/>
        </w:rPr>
        <w:t xml:space="preserve">ie należy ustawiać dzieci parami </w:t>
      </w:r>
      <w:r w:rsidR="001563CA">
        <w:rPr>
          <w:rFonts w:ascii="Times New Roman" w:hAnsi="Times New Roman" w:cs="Times New Roman"/>
          <w:sz w:val="24"/>
          <w:szCs w:val="24"/>
        </w:rPr>
        <w:br/>
      </w:r>
      <w:r w:rsidRPr="001E683E">
        <w:rPr>
          <w:rFonts w:ascii="Times New Roman" w:hAnsi="Times New Roman" w:cs="Times New Roman"/>
          <w:sz w:val="24"/>
          <w:szCs w:val="24"/>
        </w:rPr>
        <w:t>i pozwalać, by trzymały się za ręce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1D8" w:rsidRDefault="00B821D8" w:rsidP="00280C55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0A3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80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23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1C7C7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323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C7C79" w:rsidP="001C7C79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F068B0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</w:t>
      </w:r>
      <w:r w:rsidR="0048109D">
        <w:rPr>
          <w:rFonts w:ascii="Times New Roman" w:hAnsi="Times New Roman" w:cs="Times New Roman"/>
          <w:sz w:val="24"/>
          <w:szCs w:val="24"/>
        </w:rPr>
        <w:t>wego</w:t>
      </w:r>
      <w:r w:rsidRPr="00145B14">
        <w:rPr>
          <w:rFonts w:ascii="Times New Roman" w:hAnsi="Times New Roman" w:cs="Times New Roman"/>
          <w:sz w:val="24"/>
          <w:szCs w:val="24"/>
        </w:rPr>
        <w:t xml:space="preserve"> oraz z uwzględnieniem niezbędnej rezerwy kadrowej, na wypadek wzrostu ryzyka epidemiologicznego.</w:t>
      </w:r>
    </w:p>
    <w:p w:rsidR="001C7C79" w:rsidRPr="00145B14" w:rsidRDefault="001C7C79" w:rsidP="001C7C79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F068B0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AA4" w:rsidRDefault="00775AA4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280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</w:t>
      </w:r>
      <w:r w:rsidR="00323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3231BF">
        <w:rPr>
          <w:rFonts w:ascii="Times New Roman" w:hAnsi="Times New Roman" w:cs="Times New Roman"/>
          <w:bCs/>
          <w:sz w:val="24"/>
          <w:szCs w:val="24"/>
        </w:rPr>
        <w:t xml:space="preserve">Szkole 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odpowiedzialni są pracownicy, którym w zakresie obowiązków przydzielone zostały do sprzątania określone pomieszczenia </w:t>
      </w:r>
      <w:r w:rsidR="003231BF">
        <w:rPr>
          <w:rFonts w:ascii="Times New Roman" w:hAnsi="Times New Roman" w:cs="Times New Roman"/>
          <w:bCs/>
          <w:sz w:val="24"/>
          <w:szCs w:val="24"/>
        </w:rPr>
        <w:t>szkolne</w:t>
      </w:r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3231BF">
        <w:rPr>
          <w:rFonts w:ascii="Times New Roman" w:hAnsi="Times New Roman" w:cs="Times New Roman"/>
          <w:bCs/>
          <w:sz w:val="24"/>
          <w:szCs w:val="24"/>
        </w:rPr>
        <w:t xml:space="preserve">Szkoły </w:t>
      </w:r>
      <w:r w:rsidRPr="00601062">
        <w:rPr>
          <w:rFonts w:ascii="Times New Roman" w:hAnsi="Times New Roman" w:cs="Times New Roman"/>
          <w:bCs/>
          <w:sz w:val="24"/>
          <w:szCs w:val="24"/>
        </w:rPr>
        <w:t>zapewnia sprzęt do prac porządkowych oraz środki czyszczące i myjące niezbędne do wykonywania prac porządkowych.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dzieci i pracownicy </w:t>
      </w:r>
      <w:r w:rsidR="003231BF">
        <w:rPr>
          <w:rFonts w:ascii="Times New Roman" w:hAnsi="Times New Roman" w:cs="Times New Roman"/>
          <w:bCs/>
          <w:sz w:val="24"/>
          <w:szCs w:val="24"/>
        </w:rPr>
        <w:t>szkoły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, co pozwoli ograniczyć rozprzestrzenianie się </w:t>
      </w:r>
      <w:proofErr w:type="spellStart"/>
      <w:r w:rsidRPr="00601062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Pomieszczenia, ciągi komunikacyjne (schody i korytarze) oraz powierzchnie dotykowe należy regularnie, co najmniej 2 razy dziennie, oczyszczać, używając wody z detergentem lub środka dezynfekcyjnego. Należy myć i dokładnie </w:t>
      </w:r>
      <w:proofErr w:type="spellStart"/>
      <w:r w:rsidRPr="00601062">
        <w:rPr>
          <w:rFonts w:ascii="Times New Roman" w:hAnsi="Times New Roman" w:cs="Times New Roman"/>
          <w:bCs/>
          <w:sz w:val="24"/>
          <w:szCs w:val="24"/>
        </w:rPr>
        <w:t>odkażaćkażdego</w:t>
      </w:r>
      <w:proofErr w:type="spell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dnia: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</w:t>
      </w:r>
      <w:r w:rsidR="0048109D">
        <w:rPr>
          <w:rFonts w:ascii="Times New Roman" w:hAnsi="Times New Roman" w:cs="Times New Roman"/>
          <w:bCs/>
          <w:sz w:val="24"/>
          <w:szCs w:val="24"/>
        </w:rPr>
        <w:t>z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dzieci zabawki lub inne przedmioty, z których korzystają podczas zabawy.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3231BF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 wytycznymi i zaleceniami podanymi przez producenta. 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</w:t>
      </w:r>
      <w:r w:rsidR="003231BF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przestrzegania zalecanego czasu zastosowania, pozostawienia preparatu przez wskazany przez producenta okres (dezynfekowana powierzchnia powinna pozostawać wilgotna przez zalecany czas niezbędny </w:t>
      </w:r>
      <w:proofErr w:type="spellStart"/>
      <w:r w:rsidRPr="00601062">
        <w:rPr>
          <w:rFonts w:ascii="Times New Roman" w:hAnsi="Times New Roman" w:cs="Times New Roman"/>
          <w:bCs/>
          <w:sz w:val="24"/>
          <w:szCs w:val="24"/>
        </w:rPr>
        <w:t>dozabici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przypadku dezynfekcji powierzchni mających kontakt z żywnością np. blatów stołów kuchennych należy przepłukać je czystą wodą, po odczekaniu zalecanego czasu pomiędzy procesem dezynfekcji a płukaniem. 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3231BF">
        <w:rPr>
          <w:rFonts w:ascii="Times New Roman" w:hAnsi="Times New Roman" w:cs="Times New Roman"/>
          <w:bCs/>
          <w:sz w:val="24"/>
          <w:szCs w:val="24"/>
        </w:rPr>
        <w:t>ponieważ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3231BF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umieścić sprzęt i środki chemiczne w wyznaczonym do ich przechowywania miejscu</w:t>
      </w:r>
      <w:r w:rsidR="0048109D"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</w:t>
      </w:r>
      <w:r w:rsidR="0048109D"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oznaczyć w prowadzonym rejestrze miejsce i czas przeprowadzanej dezynfekcji.</w:t>
      </w:r>
    </w:p>
    <w:p w:rsidR="001C7C79" w:rsidRPr="00601062" w:rsidRDefault="001C7C79" w:rsidP="00585A5A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3231BF">
        <w:rPr>
          <w:rFonts w:ascii="Times New Roman" w:hAnsi="Times New Roman" w:cs="Times New Roman"/>
          <w:sz w:val="24"/>
          <w:szCs w:val="24"/>
        </w:rPr>
        <w:br/>
      </w:r>
      <w:r w:rsidRPr="00601062">
        <w:rPr>
          <w:rFonts w:ascii="Times New Roman" w:hAnsi="Times New Roman" w:cs="Times New Roman"/>
          <w:sz w:val="24"/>
          <w:szCs w:val="24"/>
        </w:rPr>
        <w:t>i sprzęty, których nie można skutecznie dezynfekować, tj. np. pluszowe zabawki.</w:t>
      </w:r>
    </w:p>
    <w:p w:rsidR="001C7C79" w:rsidRDefault="001C7C79" w:rsidP="00585A5A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 zakończonych zajęciach w salach sprzątaczki zobowiązane są do zdezynfekowania zabawek. </w:t>
      </w: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CA" w:rsidRPr="00145B14" w:rsidRDefault="001563C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0A39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1AA7" w:rsidRDefault="00371AA7" w:rsidP="00280C5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</w:t>
      </w:r>
      <w:r w:rsidR="001F7D5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KI OCHRONY INDYWIDUALNEJ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80C55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3231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8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FC73D7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FC73D7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80C5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231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3231BF" w:rsidRDefault="001136C1" w:rsidP="003231BF">
      <w:pPr>
        <w:pStyle w:val="Akapitzlist"/>
        <w:numPr>
          <w:ilvl w:val="0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3231BF" w:rsidRDefault="00371AA7" w:rsidP="00585A5A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t xml:space="preserve">Odpady wytworzone przez pracowników </w:t>
      </w:r>
      <w:r w:rsidR="00F068B0">
        <w:rPr>
          <w:rFonts w:ascii="Times New Roman" w:hAnsi="Times New Roman" w:cs="Times New Roman"/>
          <w:sz w:val="24"/>
          <w:szCs w:val="24"/>
        </w:rPr>
        <w:t>Szkoły,</w:t>
      </w:r>
      <w:r w:rsidRPr="003231BF">
        <w:rPr>
          <w:rFonts w:ascii="Times New Roman" w:hAnsi="Times New Roman" w:cs="Times New Roman"/>
          <w:sz w:val="24"/>
          <w:szCs w:val="24"/>
        </w:rPr>
        <w:t xml:space="preserve"> takie jak: środki zapobiegawcze (</w:t>
      </w:r>
      <w:r w:rsidRPr="003231BF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3231BF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i rozprzestrzeniania się </w:t>
      </w:r>
      <w:proofErr w:type="spellStart"/>
      <w:r w:rsidRPr="003231B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231BF">
        <w:rPr>
          <w:rFonts w:ascii="Times New Roman" w:hAnsi="Times New Roman" w:cs="Times New Roman"/>
          <w:sz w:val="24"/>
          <w:szCs w:val="24"/>
        </w:rPr>
        <w:t xml:space="preserve">, są uprzednio zebrane w workach, które po zawiązaniu wrzucane są do </w:t>
      </w:r>
      <w:r w:rsidRPr="003231BF">
        <w:rPr>
          <w:rFonts w:ascii="Times New Roman" w:hAnsi="Times New Roman" w:cs="Times New Roman"/>
          <w:b/>
          <w:bCs/>
          <w:sz w:val="24"/>
          <w:szCs w:val="24"/>
        </w:rPr>
        <w:t>pojemnika/worka na odpady zmieszane</w:t>
      </w:r>
      <w:r w:rsidRPr="003231BF">
        <w:rPr>
          <w:rFonts w:ascii="Times New Roman" w:hAnsi="Times New Roman" w:cs="Times New Roman"/>
          <w:sz w:val="24"/>
          <w:szCs w:val="24"/>
        </w:rPr>
        <w:t>.</w:t>
      </w:r>
    </w:p>
    <w:p w:rsidR="001136C1" w:rsidRPr="003231BF" w:rsidRDefault="001136C1" w:rsidP="00585A5A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1BF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1563CA" w:rsidRPr="00145B14" w:rsidRDefault="001563CA" w:rsidP="00280C5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80C55">
        <w:rPr>
          <w:rFonts w:ascii="Times New Roman" w:hAnsi="Times New Roman" w:cs="Times New Roman"/>
          <w:b/>
          <w:sz w:val="24"/>
          <w:szCs w:val="24"/>
        </w:rPr>
        <w:t>39</w:t>
      </w:r>
      <w:r w:rsidR="003231BF">
        <w:rPr>
          <w:rFonts w:ascii="Times New Roman" w:hAnsi="Times New Roman" w:cs="Times New Roman"/>
          <w:b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3231BF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 w:rsidR="00775AA4">
        <w:rPr>
          <w:rFonts w:ascii="Times New Roman" w:hAnsi="Times New Roman" w:cs="Times New Roman"/>
          <w:sz w:val="24"/>
          <w:szCs w:val="24"/>
        </w:rPr>
        <w:t>18.05.2020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:rsidR="00371AA7" w:rsidRDefault="00371AA7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3231BF"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:rsidR="00987CE3" w:rsidRPr="001563CA" w:rsidRDefault="001F7D54" w:rsidP="00E87D2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="00976F3E" w:rsidRPr="001563CA">
        <w:rPr>
          <w:rFonts w:ascii="Times New Roman" w:hAnsi="Times New Roman" w:cs="Times New Roman"/>
          <w:sz w:val="24"/>
          <w:szCs w:val="24"/>
        </w:rPr>
        <w:t xml:space="preserve"> jednostce na bieżąco będą podejmowane odpowiednie działania.</w:t>
      </w: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C9" w:rsidRDefault="007F3FC9" w:rsidP="005A04E0">
      <w:pPr>
        <w:spacing w:after="0" w:line="240" w:lineRule="auto"/>
      </w:pPr>
      <w:r>
        <w:separator/>
      </w:r>
    </w:p>
  </w:endnote>
  <w:endnote w:type="continuationSeparator" w:id="0">
    <w:p w:rsidR="007F3FC9" w:rsidRDefault="007F3FC9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C9" w:rsidRDefault="007F3FC9" w:rsidP="005A04E0">
      <w:pPr>
        <w:spacing w:after="0" w:line="240" w:lineRule="auto"/>
      </w:pPr>
      <w:r>
        <w:separator/>
      </w:r>
    </w:p>
  </w:footnote>
  <w:footnote w:type="continuationSeparator" w:id="0">
    <w:p w:rsidR="007F3FC9" w:rsidRDefault="007F3FC9" w:rsidP="005A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052"/>
    <w:multiLevelType w:val="hybridMultilevel"/>
    <w:tmpl w:val="30EC4500"/>
    <w:lvl w:ilvl="0" w:tplc="3944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6A4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7D62"/>
    <w:multiLevelType w:val="hybridMultilevel"/>
    <w:tmpl w:val="C6ECDD2E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11381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D931964"/>
    <w:multiLevelType w:val="hybridMultilevel"/>
    <w:tmpl w:val="79820684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E971D7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E24DFC"/>
    <w:multiLevelType w:val="hybridMultilevel"/>
    <w:tmpl w:val="B678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21653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4173D"/>
    <w:multiLevelType w:val="hybridMultilevel"/>
    <w:tmpl w:val="731E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AD3EBC"/>
    <w:multiLevelType w:val="hybridMultilevel"/>
    <w:tmpl w:val="0A7A377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3E00C85"/>
    <w:multiLevelType w:val="hybridMultilevel"/>
    <w:tmpl w:val="14FED0E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041DEF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C64D71"/>
    <w:multiLevelType w:val="hybridMultilevel"/>
    <w:tmpl w:val="516E3EFE"/>
    <w:lvl w:ilvl="0" w:tplc="F15CF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3107F4"/>
    <w:multiLevelType w:val="hybridMultilevel"/>
    <w:tmpl w:val="1582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807B86"/>
    <w:multiLevelType w:val="hybridMultilevel"/>
    <w:tmpl w:val="1168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8"/>
  </w:num>
  <w:num w:numId="3">
    <w:abstractNumId w:val="40"/>
  </w:num>
  <w:num w:numId="4">
    <w:abstractNumId w:val="44"/>
  </w:num>
  <w:num w:numId="5">
    <w:abstractNumId w:val="25"/>
  </w:num>
  <w:num w:numId="6">
    <w:abstractNumId w:val="7"/>
  </w:num>
  <w:num w:numId="7">
    <w:abstractNumId w:val="49"/>
  </w:num>
  <w:num w:numId="8">
    <w:abstractNumId w:val="1"/>
  </w:num>
  <w:num w:numId="9">
    <w:abstractNumId w:val="3"/>
  </w:num>
  <w:num w:numId="10">
    <w:abstractNumId w:val="68"/>
  </w:num>
  <w:num w:numId="11">
    <w:abstractNumId w:val="19"/>
  </w:num>
  <w:num w:numId="12">
    <w:abstractNumId w:val="43"/>
  </w:num>
  <w:num w:numId="13">
    <w:abstractNumId w:val="35"/>
  </w:num>
  <w:num w:numId="14">
    <w:abstractNumId w:val="62"/>
  </w:num>
  <w:num w:numId="15">
    <w:abstractNumId w:val="4"/>
  </w:num>
  <w:num w:numId="16">
    <w:abstractNumId w:val="34"/>
  </w:num>
  <w:num w:numId="17">
    <w:abstractNumId w:val="31"/>
  </w:num>
  <w:num w:numId="18">
    <w:abstractNumId w:val="27"/>
  </w:num>
  <w:num w:numId="19">
    <w:abstractNumId w:val="46"/>
  </w:num>
  <w:num w:numId="20">
    <w:abstractNumId w:val="50"/>
  </w:num>
  <w:num w:numId="21">
    <w:abstractNumId w:val="17"/>
  </w:num>
  <w:num w:numId="22">
    <w:abstractNumId w:val="13"/>
  </w:num>
  <w:num w:numId="23">
    <w:abstractNumId w:val="41"/>
  </w:num>
  <w:num w:numId="24">
    <w:abstractNumId w:val="5"/>
  </w:num>
  <w:num w:numId="25">
    <w:abstractNumId w:val="16"/>
  </w:num>
  <w:num w:numId="26">
    <w:abstractNumId w:val="51"/>
  </w:num>
  <w:num w:numId="27">
    <w:abstractNumId w:val="8"/>
  </w:num>
  <w:num w:numId="28">
    <w:abstractNumId w:val="42"/>
  </w:num>
  <w:num w:numId="29">
    <w:abstractNumId w:val="28"/>
  </w:num>
  <w:num w:numId="30">
    <w:abstractNumId w:val="12"/>
  </w:num>
  <w:num w:numId="31">
    <w:abstractNumId w:val="69"/>
  </w:num>
  <w:num w:numId="32">
    <w:abstractNumId w:val="57"/>
  </w:num>
  <w:num w:numId="33">
    <w:abstractNumId w:val="65"/>
  </w:num>
  <w:num w:numId="34">
    <w:abstractNumId w:val="29"/>
  </w:num>
  <w:num w:numId="35">
    <w:abstractNumId w:val="38"/>
  </w:num>
  <w:num w:numId="36">
    <w:abstractNumId w:val="2"/>
  </w:num>
  <w:num w:numId="37">
    <w:abstractNumId w:val="39"/>
  </w:num>
  <w:num w:numId="38">
    <w:abstractNumId w:val="60"/>
  </w:num>
  <w:num w:numId="39">
    <w:abstractNumId w:val="45"/>
  </w:num>
  <w:num w:numId="40">
    <w:abstractNumId w:val="59"/>
  </w:num>
  <w:num w:numId="41">
    <w:abstractNumId w:val="54"/>
  </w:num>
  <w:num w:numId="42">
    <w:abstractNumId w:val="14"/>
  </w:num>
  <w:num w:numId="43">
    <w:abstractNumId w:val="23"/>
  </w:num>
  <w:num w:numId="44">
    <w:abstractNumId w:val="48"/>
  </w:num>
  <w:num w:numId="45">
    <w:abstractNumId w:val="53"/>
  </w:num>
  <w:num w:numId="46">
    <w:abstractNumId w:val="30"/>
  </w:num>
  <w:num w:numId="47">
    <w:abstractNumId w:val="0"/>
  </w:num>
  <w:num w:numId="48">
    <w:abstractNumId w:val="24"/>
  </w:num>
  <w:num w:numId="49">
    <w:abstractNumId w:val="22"/>
  </w:num>
  <w:num w:numId="50">
    <w:abstractNumId w:val="67"/>
  </w:num>
  <w:num w:numId="51">
    <w:abstractNumId w:val="47"/>
  </w:num>
  <w:num w:numId="52">
    <w:abstractNumId w:val="56"/>
  </w:num>
  <w:num w:numId="53">
    <w:abstractNumId w:val="9"/>
  </w:num>
  <w:num w:numId="54">
    <w:abstractNumId w:val="20"/>
  </w:num>
  <w:num w:numId="55">
    <w:abstractNumId w:val="10"/>
  </w:num>
  <w:num w:numId="56">
    <w:abstractNumId w:val="15"/>
  </w:num>
  <w:num w:numId="57">
    <w:abstractNumId w:val="32"/>
  </w:num>
  <w:num w:numId="58">
    <w:abstractNumId w:val="52"/>
  </w:num>
  <w:num w:numId="59">
    <w:abstractNumId w:val="11"/>
  </w:num>
  <w:num w:numId="60">
    <w:abstractNumId w:val="26"/>
  </w:num>
  <w:num w:numId="61">
    <w:abstractNumId w:val="61"/>
  </w:num>
  <w:num w:numId="62">
    <w:abstractNumId w:val="58"/>
  </w:num>
  <w:num w:numId="63">
    <w:abstractNumId w:val="36"/>
  </w:num>
  <w:num w:numId="64">
    <w:abstractNumId w:val="6"/>
  </w:num>
  <w:num w:numId="65">
    <w:abstractNumId w:val="33"/>
  </w:num>
  <w:num w:numId="66">
    <w:abstractNumId w:val="37"/>
  </w:num>
  <w:num w:numId="67">
    <w:abstractNumId w:val="55"/>
  </w:num>
  <w:num w:numId="68">
    <w:abstractNumId w:val="64"/>
  </w:num>
  <w:num w:numId="69">
    <w:abstractNumId w:val="63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D2"/>
    <w:rsid w:val="000104B3"/>
    <w:rsid w:val="000435E7"/>
    <w:rsid w:val="000624A4"/>
    <w:rsid w:val="000700EF"/>
    <w:rsid w:val="0007587C"/>
    <w:rsid w:val="00087B65"/>
    <w:rsid w:val="000A3986"/>
    <w:rsid w:val="000A7162"/>
    <w:rsid w:val="000A77B0"/>
    <w:rsid w:val="001032B1"/>
    <w:rsid w:val="001136C1"/>
    <w:rsid w:val="001247A5"/>
    <w:rsid w:val="00145B14"/>
    <w:rsid w:val="00154C0A"/>
    <w:rsid w:val="001563CA"/>
    <w:rsid w:val="00157F4E"/>
    <w:rsid w:val="00164DFF"/>
    <w:rsid w:val="001C7C79"/>
    <w:rsid w:val="001F2899"/>
    <w:rsid w:val="001F7D54"/>
    <w:rsid w:val="002070A9"/>
    <w:rsid w:val="00230005"/>
    <w:rsid w:val="00233572"/>
    <w:rsid w:val="002470D2"/>
    <w:rsid w:val="00247CF8"/>
    <w:rsid w:val="00280C55"/>
    <w:rsid w:val="002A6AD0"/>
    <w:rsid w:val="002B636D"/>
    <w:rsid w:val="002F114F"/>
    <w:rsid w:val="002F5050"/>
    <w:rsid w:val="0030081A"/>
    <w:rsid w:val="00311774"/>
    <w:rsid w:val="0032316D"/>
    <w:rsid w:val="003231BF"/>
    <w:rsid w:val="0032541F"/>
    <w:rsid w:val="00336E4C"/>
    <w:rsid w:val="0034271C"/>
    <w:rsid w:val="00371A85"/>
    <w:rsid w:val="00371AA7"/>
    <w:rsid w:val="00371F0C"/>
    <w:rsid w:val="00373147"/>
    <w:rsid w:val="00376AE1"/>
    <w:rsid w:val="00381D36"/>
    <w:rsid w:val="003A6E62"/>
    <w:rsid w:val="003B30D3"/>
    <w:rsid w:val="003B3D90"/>
    <w:rsid w:val="003B658E"/>
    <w:rsid w:val="003C5B22"/>
    <w:rsid w:val="003D3C32"/>
    <w:rsid w:val="00444351"/>
    <w:rsid w:val="00452F02"/>
    <w:rsid w:val="0048109D"/>
    <w:rsid w:val="00512E2E"/>
    <w:rsid w:val="00530331"/>
    <w:rsid w:val="005360F8"/>
    <w:rsid w:val="00540B6C"/>
    <w:rsid w:val="005640E0"/>
    <w:rsid w:val="00585A5A"/>
    <w:rsid w:val="00585E37"/>
    <w:rsid w:val="0058640C"/>
    <w:rsid w:val="005A04E0"/>
    <w:rsid w:val="005A5AFE"/>
    <w:rsid w:val="005B121C"/>
    <w:rsid w:val="005C4E25"/>
    <w:rsid w:val="005C7B93"/>
    <w:rsid w:val="005D43CB"/>
    <w:rsid w:val="005D483F"/>
    <w:rsid w:val="005F234E"/>
    <w:rsid w:val="00602F03"/>
    <w:rsid w:val="00606077"/>
    <w:rsid w:val="006207DB"/>
    <w:rsid w:val="00625757"/>
    <w:rsid w:val="006614A2"/>
    <w:rsid w:val="0066271E"/>
    <w:rsid w:val="00667A0C"/>
    <w:rsid w:val="006B6CFD"/>
    <w:rsid w:val="007124F7"/>
    <w:rsid w:val="00720D0A"/>
    <w:rsid w:val="00733AEE"/>
    <w:rsid w:val="00775AA4"/>
    <w:rsid w:val="00782252"/>
    <w:rsid w:val="00784AC6"/>
    <w:rsid w:val="007A0DD0"/>
    <w:rsid w:val="007A3EC8"/>
    <w:rsid w:val="007C4EF9"/>
    <w:rsid w:val="007D161F"/>
    <w:rsid w:val="007D44A2"/>
    <w:rsid w:val="007E5749"/>
    <w:rsid w:val="007F3FC9"/>
    <w:rsid w:val="00842617"/>
    <w:rsid w:val="00852774"/>
    <w:rsid w:val="008615D2"/>
    <w:rsid w:val="008969E9"/>
    <w:rsid w:val="0092260D"/>
    <w:rsid w:val="00943912"/>
    <w:rsid w:val="00957DD8"/>
    <w:rsid w:val="0096609A"/>
    <w:rsid w:val="00973781"/>
    <w:rsid w:val="00976F3E"/>
    <w:rsid w:val="00987CE3"/>
    <w:rsid w:val="0099152A"/>
    <w:rsid w:val="009E2C58"/>
    <w:rsid w:val="009E44F4"/>
    <w:rsid w:val="00A31CAB"/>
    <w:rsid w:val="00A53CD7"/>
    <w:rsid w:val="00A816EA"/>
    <w:rsid w:val="00A9778C"/>
    <w:rsid w:val="00AC3A24"/>
    <w:rsid w:val="00B0606F"/>
    <w:rsid w:val="00B10AEB"/>
    <w:rsid w:val="00B14B70"/>
    <w:rsid w:val="00B169EF"/>
    <w:rsid w:val="00B16A4F"/>
    <w:rsid w:val="00B37623"/>
    <w:rsid w:val="00B821D8"/>
    <w:rsid w:val="00B87388"/>
    <w:rsid w:val="00B918FD"/>
    <w:rsid w:val="00BA654F"/>
    <w:rsid w:val="00BA773F"/>
    <w:rsid w:val="00BA78C8"/>
    <w:rsid w:val="00BB2731"/>
    <w:rsid w:val="00BC5EC4"/>
    <w:rsid w:val="00C04293"/>
    <w:rsid w:val="00C50950"/>
    <w:rsid w:val="00C61328"/>
    <w:rsid w:val="00C62753"/>
    <w:rsid w:val="00C62CF0"/>
    <w:rsid w:val="00CD3345"/>
    <w:rsid w:val="00D04287"/>
    <w:rsid w:val="00D41398"/>
    <w:rsid w:val="00D7353A"/>
    <w:rsid w:val="00D85177"/>
    <w:rsid w:val="00D9581C"/>
    <w:rsid w:val="00E123FF"/>
    <w:rsid w:val="00E1535A"/>
    <w:rsid w:val="00E3406B"/>
    <w:rsid w:val="00E87D2A"/>
    <w:rsid w:val="00E9546C"/>
    <w:rsid w:val="00EC29D5"/>
    <w:rsid w:val="00EC617F"/>
    <w:rsid w:val="00F02898"/>
    <w:rsid w:val="00F02DDF"/>
    <w:rsid w:val="00F068B0"/>
    <w:rsid w:val="00F31F09"/>
    <w:rsid w:val="00F34E26"/>
    <w:rsid w:val="00F461C4"/>
    <w:rsid w:val="00F463C0"/>
    <w:rsid w:val="00F66AA1"/>
    <w:rsid w:val="00F80CF8"/>
    <w:rsid w:val="00F97F0D"/>
    <w:rsid w:val="00F97FEE"/>
    <w:rsid w:val="00FA2B9C"/>
    <w:rsid w:val="00FA3ED2"/>
    <w:rsid w:val="00FC44D6"/>
    <w:rsid w:val="00FC73D7"/>
    <w:rsid w:val="00FE1947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5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E13EDE-58F7-44E7-8087-F2DBF49F0367}">
  <we:reference id="wa104381727" version="1.0.0.7" store="pl-PL" storeType="OMEX"/>
  <we:alternateReferences>
    <we:reference id="wa104381727" version="1.0.0.7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B03B-ED5A-4776-A2E2-6915275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5264</Words>
  <Characters>31587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</cp:lastModifiedBy>
  <cp:revision>2</cp:revision>
  <dcterms:created xsi:type="dcterms:W3CDTF">2020-05-22T14:36:00Z</dcterms:created>
  <dcterms:modified xsi:type="dcterms:W3CDTF">2020-05-22T14:36:00Z</dcterms:modified>
</cp:coreProperties>
</file>